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2942C1">
      <w:pPr>
        <w:spacing w:line="600" w:lineRule="exact"/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附件2</w:t>
      </w:r>
    </w:p>
    <w:p w14:paraId="0D66CEC8">
      <w:pPr>
        <w:spacing w:line="600" w:lineRule="exact"/>
        <w:jc w:val="center"/>
        <w:rPr>
          <w:rFonts w:eastAsia="方正小标宋_GBK"/>
          <w:sz w:val="44"/>
          <w:szCs w:val="44"/>
        </w:rPr>
      </w:pPr>
    </w:p>
    <w:p w14:paraId="6043D498">
      <w:pPr>
        <w:spacing w:line="600" w:lineRule="exact"/>
        <w:jc w:val="both"/>
        <w:rPr>
          <w:rFonts w:eastAsia="方正小标宋_GBK"/>
          <w:spacing w:val="-17"/>
          <w:sz w:val="44"/>
          <w:szCs w:val="44"/>
        </w:rPr>
      </w:pPr>
      <w:bookmarkStart w:id="0" w:name="_GoBack"/>
      <w:r>
        <w:rPr>
          <w:rFonts w:eastAsia="方正小标宋_GBK"/>
          <w:spacing w:val="-17"/>
          <w:sz w:val="44"/>
          <w:szCs w:val="44"/>
        </w:rPr>
        <w:t>重庆市普通本科高校产教融合特色优势专业群</w:t>
      </w:r>
    </w:p>
    <w:bookmarkEnd w:id="0"/>
    <w:p w14:paraId="308BB5D0">
      <w:pPr>
        <w:spacing w:line="60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申报书</w:t>
      </w:r>
    </w:p>
    <w:p w14:paraId="284E8EDD">
      <w:pPr>
        <w:snapToGrid w:val="0"/>
        <w:spacing w:line="420" w:lineRule="auto"/>
        <w:ind w:firstLine="899" w:firstLineChars="281"/>
        <w:rPr>
          <w:rFonts w:eastAsia="仿宋_GB2312"/>
          <w:sz w:val="32"/>
        </w:rPr>
      </w:pPr>
    </w:p>
    <w:p w14:paraId="32298553">
      <w:pPr>
        <w:snapToGrid w:val="0"/>
        <w:spacing w:line="420" w:lineRule="auto"/>
        <w:ind w:firstLine="899" w:firstLineChars="281"/>
        <w:rPr>
          <w:rFonts w:eastAsia="仿宋_GB2312"/>
          <w:sz w:val="32"/>
        </w:rPr>
      </w:pPr>
    </w:p>
    <w:p w14:paraId="6D74350F">
      <w:pPr>
        <w:snapToGrid w:val="0"/>
        <w:spacing w:line="420" w:lineRule="auto"/>
        <w:ind w:firstLine="899" w:firstLineChars="281"/>
        <w:rPr>
          <w:rFonts w:eastAsia="仿宋_GB2312"/>
          <w:sz w:val="32"/>
        </w:rPr>
      </w:pPr>
    </w:p>
    <w:tbl>
      <w:tblPr>
        <w:tblStyle w:val="4"/>
        <w:tblpPr w:leftFromText="180" w:rightFromText="180" w:vertAnchor="text" w:horzAnchor="margin" w:tblpXSpec="center" w:tblpY="6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4"/>
        <w:gridCol w:w="4003"/>
      </w:tblGrid>
      <w:tr w14:paraId="1E244E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7324E">
            <w:pPr>
              <w:adjustRightInd w:val="0"/>
              <w:snapToGrid w:val="0"/>
              <w:spacing w:line="560" w:lineRule="exact"/>
              <w:jc w:val="distribute"/>
              <w:rPr>
                <w:rFonts w:eastAsia="方正仿宋_GBK"/>
                <w:bCs/>
                <w:color w:val="00000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sz w:val="32"/>
                <w:szCs w:val="32"/>
              </w:rPr>
              <w:t>牵头高校名称</w:t>
            </w:r>
            <w:r>
              <w:rPr>
                <w:rFonts w:eastAsia="方正仿宋_GBK"/>
                <w:bCs/>
                <w:color w:val="000000"/>
                <w:sz w:val="32"/>
                <w:szCs w:val="32"/>
              </w:rPr>
              <w:t>：</w:t>
            </w:r>
          </w:p>
        </w:tc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739A55">
            <w:pPr>
              <w:adjustRightInd w:val="0"/>
              <w:snapToGrid w:val="0"/>
              <w:spacing w:line="560" w:lineRule="exact"/>
              <w:jc w:val="center"/>
              <w:rPr>
                <w:rFonts w:eastAsia="方正仿宋_GBK"/>
                <w:bCs/>
                <w:color w:val="000000"/>
                <w:sz w:val="32"/>
                <w:szCs w:val="32"/>
              </w:rPr>
            </w:pPr>
            <w:r>
              <w:rPr>
                <w:rFonts w:eastAsia="方正仿宋_GBK"/>
                <w:bCs/>
                <w:color w:val="000000"/>
                <w:sz w:val="32"/>
                <w:szCs w:val="32"/>
              </w:rPr>
              <w:t xml:space="preserve">             （盖章）</w:t>
            </w:r>
          </w:p>
        </w:tc>
      </w:tr>
      <w:tr w14:paraId="28ED4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B7E97B">
            <w:pPr>
              <w:adjustRightInd w:val="0"/>
              <w:snapToGrid w:val="0"/>
              <w:spacing w:line="560" w:lineRule="exact"/>
              <w:jc w:val="distribute"/>
              <w:rPr>
                <w:rFonts w:eastAsia="方正仿宋_GBK"/>
                <w:color w:val="00000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sz w:val="32"/>
                <w:szCs w:val="32"/>
              </w:rPr>
              <w:t>专业群名称：</w:t>
            </w:r>
          </w:p>
        </w:tc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1B5AF5">
            <w:pPr>
              <w:adjustRightInd w:val="0"/>
              <w:snapToGrid w:val="0"/>
              <w:spacing w:line="560" w:lineRule="exact"/>
              <w:rPr>
                <w:rFonts w:eastAsia="方正仿宋_GBK"/>
                <w:color w:val="000000"/>
                <w:sz w:val="32"/>
                <w:szCs w:val="32"/>
              </w:rPr>
            </w:pPr>
          </w:p>
        </w:tc>
      </w:tr>
      <w:tr w14:paraId="56FD9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7B72FD">
            <w:pPr>
              <w:adjustRightInd w:val="0"/>
              <w:snapToGrid w:val="0"/>
              <w:spacing w:line="560" w:lineRule="exact"/>
              <w:jc w:val="distribute"/>
              <w:rPr>
                <w:rFonts w:eastAsia="方正仿宋_GBK"/>
                <w:color w:val="00000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sz w:val="32"/>
                <w:szCs w:val="32"/>
              </w:rPr>
              <w:t>对接产业集群名称：</w:t>
            </w:r>
          </w:p>
        </w:tc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7AB273">
            <w:pPr>
              <w:adjustRightInd w:val="0"/>
              <w:snapToGrid w:val="0"/>
              <w:spacing w:line="560" w:lineRule="exact"/>
              <w:rPr>
                <w:rFonts w:eastAsia="方正仿宋_GBK"/>
                <w:color w:val="000000"/>
                <w:sz w:val="32"/>
                <w:szCs w:val="32"/>
              </w:rPr>
            </w:pPr>
          </w:p>
        </w:tc>
      </w:tr>
      <w:tr w14:paraId="4FC72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146578">
            <w:pPr>
              <w:adjustRightInd w:val="0"/>
              <w:snapToGrid w:val="0"/>
              <w:spacing w:line="560" w:lineRule="exact"/>
              <w:jc w:val="distribute"/>
              <w:rPr>
                <w:rFonts w:eastAsia="方正仿宋_GBK"/>
                <w:color w:val="00000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sz w:val="32"/>
                <w:szCs w:val="32"/>
              </w:rPr>
              <w:t>专业群负责人：</w:t>
            </w:r>
          </w:p>
        </w:tc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DB1C03">
            <w:pPr>
              <w:adjustRightInd w:val="0"/>
              <w:snapToGrid w:val="0"/>
              <w:spacing w:line="560" w:lineRule="exact"/>
              <w:rPr>
                <w:rFonts w:eastAsia="方正仿宋_GBK"/>
                <w:color w:val="000000"/>
                <w:sz w:val="32"/>
                <w:szCs w:val="32"/>
              </w:rPr>
            </w:pPr>
          </w:p>
        </w:tc>
      </w:tr>
      <w:tr w14:paraId="272C9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CCD8A">
            <w:pPr>
              <w:adjustRightInd w:val="0"/>
              <w:snapToGrid w:val="0"/>
              <w:spacing w:line="560" w:lineRule="exact"/>
              <w:jc w:val="distribute"/>
              <w:rPr>
                <w:rFonts w:eastAsia="方正仿宋_GBK"/>
                <w:color w:val="00000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sz w:val="32"/>
                <w:szCs w:val="32"/>
              </w:rPr>
              <w:t>联系电话：</w:t>
            </w:r>
          </w:p>
        </w:tc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F90C73">
            <w:pPr>
              <w:adjustRightInd w:val="0"/>
              <w:snapToGrid w:val="0"/>
              <w:spacing w:line="560" w:lineRule="exact"/>
              <w:rPr>
                <w:rFonts w:eastAsia="方正仿宋_GBK"/>
                <w:color w:val="000000"/>
                <w:sz w:val="32"/>
                <w:szCs w:val="32"/>
              </w:rPr>
            </w:pPr>
          </w:p>
        </w:tc>
      </w:tr>
      <w:tr w14:paraId="57398D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</w:trPr>
        <w:tc>
          <w:tcPr>
            <w:tcW w:w="3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7D299D">
            <w:pPr>
              <w:adjustRightInd w:val="0"/>
              <w:snapToGrid w:val="0"/>
              <w:spacing w:line="560" w:lineRule="exact"/>
              <w:jc w:val="distribute"/>
              <w:rPr>
                <w:rFonts w:eastAsia="方正仿宋_GBK"/>
                <w:color w:val="000000"/>
                <w:sz w:val="32"/>
                <w:szCs w:val="32"/>
              </w:rPr>
            </w:pPr>
            <w:r>
              <w:rPr>
                <w:rFonts w:eastAsia="方正仿宋_GBK"/>
                <w:color w:val="000000"/>
                <w:sz w:val="32"/>
                <w:szCs w:val="32"/>
              </w:rPr>
              <w:t>申报日期：</w:t>
            </w:r>
          </w:p>
        </w:tc>
        <w:tc>
          <w:tcPr>
            <w:tcW w:w="4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01DF5">
            <w:pPr>
              <w:adjustRightInd w:val="0"/>
              <w:snapToGrid w:val="0"/>
              <w:spacing w:line="560" w:lineRule="exact"/>
              <w:rPr>
                <w:rFonts w:eastAsia="方正仿宋_GBK"/>
                <w:color w:val="000000"/>
                <w:sz w:val="32"/>
                <w:szCs w:val="32"/>
              </w:rPr>
            </w:pPr>
          </w:p>
        </w:tc>
      </w:tr>
    </w:tbl>
    <w:p w14:paraId="4274AEA3">
      <w:pPr>
        <w:snapToGrid w:val="0"/>
        <w:spacing w:line="420" w:lineRule="auto"/>
        <w:ind w:firstLine="899" w:firstLineChars="281"/>
        <w:rPr>
          <w:rFonts w:eastAsia="仿宋_GB2312"/>
          <w:sz w:val="32"/>
        </w:rPr>
      </w:pPr>
    </w:p>
    <w:p w14:paraId="45490476">
      <w:pPr>
        <w:snapToGrid w:val="0"/>
        <w:spacing w:line="420" w:lineRule="auto"/>
        <w:ind w:firstLine="637" w:firstLineChars="177"/>
        <w:rPr>
          <w:rFonts w:eastAsia="方正楷体_GBK"/>
          <w:sz w:val="36"/>
          <w:szCs w:val="36"/>
          <w:u w:val="single"/>
        </w:rPr>
      </w:pPr>
    </w:p>
    <w:p w14:paraId="09A6A448">
      <w:pPr>
        <w:snapToGrid w:val="0"/>
        <w:jc w:val="center"/>
        <w:rPr>
          <w:rFonts w:eastAsia="方正仿宋_GBK"/>
          <w:sz w:val="36"/>
          <w:szCs w:val="36"/>
        </w:rPr>
      </w:pPr>
    </w:p>
    <w:p w14:paraId="6D27A481">
      <w:pPr>
        <w:snapToGrid w:val="0"/>
        <w:jc w:val="center"/>
        <w:rPr>
          <w:rFonts w:eastAsia="方正仿宋_GBK"/>
          <w:sz w:val="36"/>
          <w:szCs w:val="36"/>
        </w:rPr>
      </w:pPr>
    </w:p>
    <w:p w14:paraId="2ACC5033">
      <w:pPr>
        <w:snapToGrid w:val="0"/>
        <w:jc w:val="center"/>
        <w:rPr>
          <w:rFonts w:eastAsia="方正仿宋_GBK"/>
          <w:sz w:val="36"/>
          <w:szCs w:val="36"/>
        </w:rPr>
      </w:pPr>
    </w:p>
    <w:p w14:paraId="51815A6D">
      <w:pPr>
        <w:snapToGrid w:val="0"/>
        <w:ind w:firstLine="2880" w:firstLineChars="800"/>
        <w:rPr>
          <w:rFonts w:eastAsia="方正仿宋_GBK"/>
          <w:sz w:val="32"/>
          <w:szCs w:val="32"/>
        </w:rPr>
      </w:pPr>
      <w:r>
        <w:rPr>
          <w:rFonts w:eastAsia="方正仿宋_GBK"/>
          <w:sz w:val="36"/>
          <w:szCs w:val="36"/>
        </w:rPr>
        <w:t>重庆市教育委员会 制</w:t>
      </w:r>
    </w:p>
    <w:p w14:paraId="2BB17178">
      <w:pPr>
        <w:widowControl/>
        <w:spacing w:line="600" w:lineRule="exact"/>
        <w:jc w:val="center"/>
        <w:rPr>
          <w:rFonts w:eastAsia="方正仿宋_GBK"/>
          <w:sz w:val="36"/>
          <w:szCs w:val="36"/>
        </w:rPr>
      </w:pPr>
      <w:r>
        <w:rPr>
          <w:rFonts w:eastAsia="方正仿宋_GBK"/>
          <w:sz w:val="36"/>
          <w:szCs w:val="36"/>
        </w:rPr>
        <w:t>2026年1月</w:t>
      </w:r>
    </w:p>
    <w:p w14:paraId="005FBF0A">
      <w:pPr>
        <w:snapToGrid w:val="0"/>
        <w:jc w:val="center"/>
        <w:rPr>
          <w:b/>
          <w:bCs/>
          <w:sz w:val="32"/>
          <w:szCs w:val="32"/>
        </w:rPr>
      </w:pPr>
    </w:p>
    <w:p w14:paraId="16834A70">
      <w:pPr>
        <w:spacing w:line="360" w:lineRule="auto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填  写  说  明</w:t>
      </w:r>
    </w:p>
    <w:p w14:paraId="698161A5">
      <w:pPr>
        <w:spacing w:line="360" w:lineRule="auto"/>
        <w:jc w:val="center"/>
        <w:rPr>
          <w:rFonts w:eastAsia="黑体"/>
          <w:bCs/>
          <w:sz w:val="36"/>
          <w:szCs w:val="36"/>
        </w:rPr>
      </w:pPr>
    </w:p>
    <w:p w14:paraId="312AAA5B">
      <w:pPr>
        <w:spacing w:line="600" w:lineRule="exact"/>
        <w:ind w:firstLine="600" w:firstLineChars="200"/>
        <w:rPr>
          <w:rFonts w:eastAsia="方正仿宋_GBK"/>
          <w:bCs/>
          <w:sz w:val="30"/>
          <w:szCs w:val="30"/>
        </w:rPr>
      </w:pPr>
      <w:r>
        <w:rPr>
          <w:rFonts w:eastAsia="方正仿宋_GBK"/>
          <w:bCs/>
          <w:sz w:val="30"/>
          <w:szCs w:val="30"/>
        </w:rPr>
        <w:t>1.申报书填写内容必须实事求是，表达准确严谨。填报内容不得有空缺项，如无内容应填“无”。所在学校应严格审核，对所填内容的真实性负责。</w:t>
      </w:r>
    </w:p>
    <w:p w14:paraId="1F9B3C60">
      <w:pPr>
        <w:spacing w:line="600" w:lineRule="exact"/>
        <w:ind w:firstLine="600" w:firstLineChars="200"/>
        <w:jc w:val="left"/>
        <w:rPr>
          <w:rFonts w:eastAsia="方正仿宋_GBK"/>
          <w:bCs/>
          <w:sz w:val="30"/>
          <w:szCs w:val="30"/>
        </w:rPr>
      </w:pPr>
      <w:r>
        <w:rPr>
          <w:rFonts w:eastAsia="方正仿宋_GBK"/>
          <w:bCs/>
          <w:sz w:val="30"/>
          <w:szCs w:val="30"/>
        </w:rPr>
        <w:t>2.表中空格不够时，可另附页，页码清晰。</w:t>
      </w:r>
    </w:p>
    <w:p w14:paraId="4714B31B">
      <w:pPr>
        <w:spacing w:line="600" w:lineRule="exact"/>
        <w:ind w:firstLine="600" w:firstLineChars="200"/>
        <w:jc w:val="left"/>
        <w:rPr>
          <w:rFonts w:eastAsia="方正黑体_GBK"/>
          <w:sz w:val="32"/>
          <w:szCs w:val="32"/>
        </w:rPr>
      </w:pPr>
      <w:r>
        <w:rPr>
          <w:rFonts w:eastAsia="方正仿宋_GBK"/>
          <w:bCs/>
          <w:sz w:val="30"/>
          <w:szCs w:val="30"/>
        </w:rPr>
        <w:t>3.申报书用A4纸张双面打印并装订成册。</w:t>
      </w:r>
      <w:r>
        <w:rPr>
          <w:rFonts w:eastAsia="方正仿宋简体"/>
          <w:bCs/>
          <w:sz w:val="30"/>
          <w:szCs w:val="30"/>
        </w:rPr>
        <w:br w:type="page"/>
      </w:r>
      <w:r>
        <w:rPr>
          <w:rFonts w:eastAsia="方正黑体_GBK"/>
          <w:bCs/>
          <w:sz w:val="32"/>
          <w:szCs w:val="32"/>
        </w:rPr>
        <w:t>一、</w:t>
      </w:r>
      <w:r>
        <w:rPr>
          <w:rFonts w:eastAsia="方正黑体_GBK"/>
          <w:sz w:val="32"/>
          <w:szCs w:val="32"/>
        </w:rPr>
        <w:t>专业群基本情况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776"/>
        <w:gridCol w:w="646"/>
        <w:gridCol w:w="559"/>
        <w:gridCol w:w="424"/>
        <w:gridCol w:w="435"/>
        <w:gridCol w:w="347"/>
        <w:gridCol w:w="637"/>
        <w:gridCol w:w="569"/>
        <w:gridCol w:w="138"/>
        <w:gridCol w:w="999"/>
        <w:gridCol w:w="279"/>
        <w:gridCol w:w="716"/>
        <w:gridCol w:w="1203"/>
        <w:gridCol w:w="287"/>
        <w:gridCol w:w="1211"/>
        <w:gridCol w:w="15"/>
      </w:tblGrid>
      <w:tr w14:paraId="36ACD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32" w:type="dxa"/>
            <w:gridSpan w:val="2"/>
            <w:noWrap w:val="0"/>
            <w:vAlign w:val="center"/>
          </w:tcPr>
          <w:p w14:paraId="26A28B5F">
            <w:pPr>
              <w:jc w:val="center"/>
              <w:rPr>
                <w:rFonts w:eastAsia="楷体"/>
                <w:b/>
                <w:color w:val="000000"/>
                <w:kern w:val="0"/>
                <w:sz w:val="24"/>
              </w:rPr>
            </w:pPr>
            <w:r>
              <w:rPr>
                <w:rFonts w:eastAsia="楷体"/>
                <w:b/>
                <w:color w:val="000000"/>
                <w:kern w:val="0"/>
                <w:sz w:val="24"/>
              </w:rPr>
              <w:t>专业群名称</w:t>
            </w:r>
          </w:p>
        </w:tc>
        <w:tc>
          <w:tcPr>
            <w:tcW w:w="8465" w:type="dxa"/>
            <w:gridSpan w:val="15"/>
            <w:noWrap w:val="0"/>
            <w:vAlign w:val="top"/>
          </w:tcPr>
          <w:p w14:paraId="37A6677F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14:paraId="00963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732" w:type="dxa"/>
            <w:gridSpan w:val="2"/>
            <w:noWrap w:val="0"/>
            <w:vAlign w:val="center"/>
          </w:tcPr>
          <w:p w14:paraId="645248D7">
            <w:pPr>
              <w:jc w:val="center"/>
              <w:rPr>
                <w:rFonts w:eastAsia="楷体"/>
                <w:b/>
                <w:color w:val="000000"/>
                <w:kern w:val="0"/>
                <w:sz w:val="24"/>
              </w:rPr>
            </w:pPr>
            <w:r>
              <w:rPr>
                <w:rFonts w:eastAsia="楷体"/>
                <w:b/>
                <w:color w:val="000000"/>
                <w:kern w:val="0"/>
                <w:sz w:val="24"/>
              </w:rPr>
              <w:t>专业群对接产业集群名称</w:t>
            </w:r>
          </w:p>
        </w:tc>
        <w:tc>
          <w:tcPr>
            <w:tcW w:w="8465" w:type="dxa"/>
            <w:gridSpan w:val="15"/>
            <w:noWrap w:val="0"/>
            <w:vAlign w:val="top"/>
          </w:tcPr>
          <w:p w14:paraId="70CEBDFA">
            <w:pPr>
              <w:snapToGrid w:val="0"/>
              <w:jc w:val="center"/>
              <w:rPr>
                <w:b/>
                <w:bCs/>
                <w:color w:val="000000"/>
                <w:kern w:val="0"/>
                <w:sz w:val="24"/>
              </w:rPr>
            </w:pPr>
          </w:p>
        </w:tc>
      </w:tr>
      <w:tr w14:paraId="34204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1732" w:type="dxa"/>
            <w:gridSpan w:val="2"/>
            <w:vMerge w:val="restart"/>
            <w:noWrap w:val="0"/>
            <w:vAlign w:val="center"/>
          </w:tcPr>
          <w:p w14:paraId="63CF2952">
            <w:pPr>
              <w:jc w:val="center"/>
              <w:rPr>
                <w:rFonts w:eastAsia="楷体"/>
                <w:b/>
                <w:color w:val="000000"/>
                <w:kern w:val="0"/>
                <w:sz w:val="24"/>
              </w:rPr>
            </w:pPr>
            <w:r>
              <w:rPr>
                <w:rFonts w:eastAsia="楷体"/>
                <w:b/>
                <w:color w:val="000000"/>
                <w:kern w:val="0"/>
                <w:sz w:val="24"/>
              </w:rPr>
              <w:t>专业群</w:t>
            </w:r>
          </w:p>
          <w:p w14:paraId="2234D8EF">
            <w:pPr>
              <w:jc w:val="center"/>
              <w:rPr>
                <w:rFonts w:eastAsia="楷体"/>
                <w:b/>
                <w:color w:val="000000"/>
                <w:kern w:val="0"/>
                <w:sz w:val="24"/>
              </w:rPr>
            </w:pPr>
            <w:r>
              <w:rPr>
                <w:rFonts w:eastAsia="楷体"/>
                <w:b/>
                <w:color w:val="000000"/>
                <w:kern w:val="0"/>
                <w:sz w:val="24"/>
              </w:rPr>
              <w:t>包含专业</w:t>
            </w:r>
          </w:p>
        </w:tc>
        <w:tc>
          <w:tcPr>
            <w:tcW w:w="2064" w:type="dxa"/>
            <w:gridSpan w:val="4"/>
            <w:noWrap w:val="0"/>
            <w:vAlign w:val="center"/>
          </w:tcPr>
          <w:p w14:paraId="149E67CA">
            <w:pPr>
              <w:spacing w:line="300" w:lineRule="exact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专业名称</w:t>
            </w:r>
          </w:p>
        </w:tc>
        <w:tc>
          <w:tcPr>
            <w:tcW w:w="1691" w:type="dxa"/>
            <w:gridSpan w:val="4"/>
            <w:noWrap w:val="0"/>
            <w:vAlign w:val="center"/>
          </w:tcPr>
          <w:p w14:paraId="6ACC5E62">
            <w:pPr>
              <w:spacing w:line="300" w:lineRule="exact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是否为核心专业（核心专业不超过三个）</w:t>
            </w:r>
          </w:p>
        </w:tc>
        <w:tc>
          <w:tcPr>
            <w:tcW w:w="1994" w:type="dxa"/>
            <w:gridSpan w:val="3"/>
            <w:noWrap w:val="0"/>
            <w:vAlign w:val="center"/>
          </w:tcPr>
          <w:p w14:paraId="32BF98EE">
            <w:pPr>
              <w:spacing w:line="300" w:lineRule="exact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所在学校</w:t>
            </w:r>
          </w:p>
          <w:p w14:paraId="2DF06EA0">
            <w:pPr>
              <w:spacing w:line="300" w:lineRule="exact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及院（系）</w:t>
            </w:r>
          </w:p>
        </w:tc>
        <w:tc>
          <w:tcPr>
            <w:tcW w:w="1203" w:type="dxa"/>
            <w:noWrap w:val="0"/>
            <w:vAlign w:val="center"/>
          </w:tcPr>
          <w:p w14:paraId="3034BF7A">
            <w:pPr>
              <w:spacing w:line="300" w:lineRule="exact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在读学生总数</w:t>
            </w:r>
          </w:p>
        </w:tc>
        <w:tc>
          <w:tcPr>
            <w:tcW w:w="1513" w:type="dxa"/>
            <w:gridSpan w:val="3"/>
            <w:noWrap w:val="0"/>
            <w:vAlign w:val="center"/>
          </w:tcPr>
          <w:p w14:paraId="0FF1BDFA">
            <w:pPr>
              <w:spacing w:line="300" w:lineRule="exact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专业性质</w:t>
            </w:r>
          </w:p>
          <w:p w14:paraId="45F47A26">
            <w:pPr>
              <w:spacing w:line="300" w:lineRule="exact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（国家级/市级一流专业）</w:t>
            </w:r>
          </w:p>
        </w:tc>
      </w:tr>
      <w:tr w14:paraId="2304B2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32" w:type="dxa"/>
            <w:gridSpan w:val="2"/>
            <w:vMerge w:val="continue"/>
            <w:noWrap w:val="0"/>
            <w:vAlign w:val="center"/>
          </w:tcPr>
          <w:p w14:paraId="2519CE89">
            <w:pPr>
              <w:jc w:val="center"/>
              <w:rPr>
                <w:b/>
                <w:color w:val="000000"/>
                <w:kern w:val="0"/>
                <w:sz w:val="24"/>
              </w:rPr>
            </w:pPr>
          </w:p>
        </w:tc>
        <w:tc>
          <w:tcPr>
            <w:tcW w:w="646" w:type="dxa"/>
            <w:noWrap w:val="0"/>
            <w:vAlign w:val="center"/>
          </w:tcPr>
          <w:p w14:paraId="28F0A2D2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1418" w:type="dxa"/>
            <w:gridSpan w:val="3"/>
            <w:noWrap w:val="0"/>
            <w:vAlign w:val="center"/>
          </w:tcPr>
          <w:p w14:paraId="45795EA2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691" w:type="dxa"/>
            <w:gridSpan w:val="4"/>
            <w:noWrap w:val="0"/>
            <w:vAlign w:val="center"/>
          </w:tcPr>
          <w:p w14:paraId="6FE7E579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94" w:type="dxa"/>
            <w:gridSpan w:val="3"/>
            <w:noWrap w:val="0"/>
            <w:vAlign w:val="top"/>
          </w:tcPr>
          <w:p w14:paraId="0A9D92DB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031EB363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13" w:type="dxa"/>
            <w:gridSpan w:val="3"/>
            <w:noWrap w:val="0"/>
            <w:vAlign w:val="center"/>
          </w:tcPr>
          <w:p w14:paraId="2374D42A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14:paraId="61EF6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32" w:type="dxa"/>
            <w:gridSpan w:val="2"/>
            <w:vMerge w:val="continue"/>
            <w:noWrap w:val="0"/>
            <w:vAlign w:val="center"/>
          </w:tcPr>
          <w:p w14:paraId="553903FE">
            <w:pPr>
              <w:jc w:val="center"/>
              <w:rPr>
                <w:b/>
                <w:color w:val="000000"/>
                <w:kern w:val="0"/>
                <w:sz w:val="24"/>
              </w:rPr>
            </w:pPr>
          </w:p>
        </w:tc>
        <w:tc>
          <w:tcPr>
            <w:tcW w:w="646" w:type="dxa"/>
            <w:noWrap w:val="0"/>
            <w:vAlign w:val="center"/>
          </w:tcPr>
          <w:p w14:paraId="23A622DA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1418" w:type="dxa"/>
            <w:gridSpan w:val="3"/>
            <w:noWrap w:val="0"/>
            <w:vAlign w:val="center"/>
          </w:tcPr>
          <w:p w14:paraId="0EADB148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691" w:type="dxa"/>
            <w:gridSpan w:val="4"/>
            <w:noWrap w:val="0"/>
            <w:vAlign w:val="center"/>
          </w:tcPr>
          <w:p w14:paraId="451C15EA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94" w:type="dxa"/>
            <w:gridSpan w:val="3"/>
            <w:noWrap w:val="0"/>
            <w:vAlign w:val="top"/>
          </w:tcPr>
          <w:p w14:paraId="3FAFAF09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2384989D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13" w:type="dxa"/>
            <w:gridSpan w:val="3"/>
            <w:noWrap w:val="0"/>
            <w:vAlign w:val="center"/>
          </w:tcPr>
          <w:p w14:paraId="2694C2C1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14:paraId="09BBB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32" w:type="dxa"/>
            <w:gridSpan w:val="2"/>
            <w:vMerge w:val="continue"/>
            <w:noWrap w:val="0"/>
            <w:vAlign w:val="center"/>
          </w:tcPr>
          <w:p w14:paraId="3F00BFC5">
            <w:pPr>
              <w:jc w:val="center"/>
              <w:rPr>
                <w:b/>
                <w:color w:val="000000"/>
                <w:kern w:val="0"/>
                <w:sz w:val="24"/>
              </w:rPr>
            </w:pPr>
          </w:p>
        </w:tc>
        <w:tc>
          <w:tcPr>
            <w:tcW w:w="646" w:type="dxa"/>
            <w:noWrap w:val="0"/>
            <w:vAlign w:val="center"/>
          </w:tcPr>
          <w:p w14:paraId="383AC413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1418" w:type="dxa"/>
            <w:gridSpan w:val="3"/>
            <w:noWrap w:val="0"/>
            <w:vAlign w:val="center"/>
          </w:tcPr>
          <w:p w14:paraId="5982EAAA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691" w:type="dxa"/>
            <w:gridSpan w:val="4"/>
            <w:noWrap w:val="0"/>
            <w:vAlign w:val="center"/>
          </w:tcPr>
          <w:p w14:paraId="39CD185B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94" w:type="dxa"/>
            <w:gridSpan w:val="3"/>
            <w:noWrap w:val="0"/>
            <w:vAlign w:val="top"/>
          </w:tcPr>
          <w:p w14:paraId="0CEF9302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511A5916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13" w:type="dxa"/>
            <w:gridSpan w:val="3"/>
            <w:noWrap w:val="0"/>
            <w:vAlign w:val="center"/>
          </w:tcPr>
          <w:p w14:paraId="1AFAEA44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14:paraId="4EFDA2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32" w:type="dxa"/>
            <w:gridSpan w:val="2"/>
            <w:vMerge w:val="continue"/>
            <w:noWrap w:val="0"/>
            <w:vAlign w:val="center"/>
          </w:tcPr>
          <w:p w14:paraId="31FF74DB">
            <w:pPr>
              <w:jc w:val="center"/>
              <w:rPr>
                <w:b/>
                <w:color w:val="000000"/>
                <w:kern w:val="0"/>
                <w:sz w:val="24"/>
              </w:rPr>
            </w:pPr>
          </w:p>
        </w:tc>
        <w:tc>
          <w:tcPr>
            <w:tcW w:w="646" w:type="dxa"/>
            <w:noWrap w:val="0"/>
            <w:vAlign w:val="center"/>
          </w:tcPr>
          <w:p w14:paraId="7B6E3AA5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4</w:t>
            </w:r>
          </w:p>
        </w:tc>
        <w:tc>
          <w:tcPr>
            <w:tcW w:w="1418" w:type="dxa"/>
            <w:gridSpan w:val="3"/>
            <w:noWrap w:val="0"/>
            <w:vAlign w:val="center"/>
          </w:tcPr>
          <w:p w14:paraId="41B2F75D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691" w:type="dxa"/>
            <w:gridSpan w:val="4"/>
            <w:noWrap w:val="0"/>
            <w:vAlign w:val="center"/>
          </w:tcPr>
          <w:p w14:paraId="7D982609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94" w:type="dxa"/>
            <w:gridSpan w:val="3"/>
            <w:noWrap w:val="0"/>
            <w:vAlign w:val="top"/>
          </w:tcPr>
          <w:p w14:paraId="715E7A85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7064ABFD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13" w:type="dxa"/>
            <w:gridSpan w:val="3"/>
            <w:noWrap w:val="0"/>
            <w:vAlign w:val="center"/>
          </w:tcPr>
          <w:p w14:paraId="7E13608D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14:paraId="225D6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32" w:type="dxa"/>
            <w:gridSpan w:val="2"/>
            <w:vMerge w:val="continue"/>
            <w:noWrap w:val="0"/>
            <w:vAlign w:val="center"/>
          </w:tcPr>
          <w:p w14:paraId="572A6CB1">
            <w:pPr>
              <w:jc w:val="center"/>
              <w:rPr>
                <w:b/>
                <w:color w:val="000000"/>
                <w:kern w:val="0"/>
                <w:sz w:val="24"/>
              </w:rPr>
            </w:pPr>
          </w:p>
        </w:tc>
        <w:tc>
          <w:tcPr>
            <w:tcW w:w="646" w:type="dxa"/>
            <w:noWrap w:val="0"/>
            <w:vAlign w:val="center"/>
          </w:tcPr>
          <w:p w14:paraId="4E8D2506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5</w:t>
            </w:r>
          </w:p>
        </w:tc>
        <w:tc>
          <w:tcPr>
            <w:tcW w:w="1418" w:type="dxa"/>
            <w:gridSpan w:val="3"/>
            <w:noWrap w:val="0"/>
            <w:vAlign w:val="center"/>
          </w:tcPr>
          <w:p w14:paraId="414B7819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691" w:type="dxa"/>
            <w:gridSpan w:val="4"/>
            <w:noWrap w:val="0"/>
            <w:vAlign w:val="center"/>
          </w:tcPr>
          <w:p w14:paraId="7A0A24C1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94" w:type="dxa"/>
            <w:gridSpan w:val="3"/>
            <w:noWrap w:val="0"/>
            <w:vAlign w:val="top"/>
          </w:tcPr>
          <w:p w14:paraId="55A6F23A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121089C1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13" w:type="dxa"/>
            <w:gridSpan w:val="3"/>
            <w:noWrap w:val="0"/>
            <w:vAlign w:val="center"/>
          </w:tcPr>
          <w:p w14:paraId="3009568C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14:paraId="16563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32" w:type="dxa"/>
            <w:gridSpan w:val="2"/>
            <w:vMerge w:val="continue"/>
            <w:noWrap w:val="0"/>
            <w:vAlign w:val="center"/>
          </w:tcPr>
          <w:p w14:paraId="071C10EE">
            <w:pPr>
              <w:jc w:val="center"/>
              <w:rPr>
                <w:b/>
                <w:color w:val="000000"/>
                <w:kern w:val="0"/>
                <w:sz w:val="24"/>
              </w:rPr>
            </w:pPr>
          </w:p>
        </w:tc>
        <w:tc>
          <w:tcPr>
            <w:tcW w:w="646" w:type="dxa"/>
            <w:noWrap w:val="0"/>
            <w:vAlign w:val="center"/>
          </w:tcPr>
          <w:p w14:paraId="4F63918F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…</w:t>
            </w:r>
          </w:p>
        </w:tc>
        <w:tc>
          <w:tcPr>
            <w:tcW w:w="1418" w:type="dxa"/>
            <w:gridSpan w:val="3"/>
            <w:noWrap w:val="0"/>
            <w:vAlign w:val="center"/>
          </w:tcPr>
          <w:p w14:paraId="6DD2A5F0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……</w:t>
            </w:r>
          </w:p>
        </w:tc>
        <w:tc>
          <w:tcPr>
            <w:tcW w:w="1691" w:type="dxa"/>
            <w:gridSpan w:val="4"/>
            <w:noWrap w:val="0"/>
            <w:vAlign w:val="center"/>
          </w:tcPr>
          <w:p w14:paraId="0597941C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……</w:t>
            </w:r>
          </w:p>
        </w:tc>
        <w:tc>
          <w:tcPr>
            <w:tcW w:w="1994" w:type="dxa"/>
            <w:gridSpan w:val="3"/>
            <w:noWrap w:val="0"/>
            <w:vAlign w:val="top"/>
          </w:tcPr>
          <w:p w14:paraId="283770A2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……</w:t>
            </w:r>
          </w:p>
        </w:tc>
        <w:tc>
          <w:tcPr>
            <w:tcW w:w="1203" w:type="dxa"/>
            <w:noWrap w:val="0"/>
            <w:vAlign w:val="center"/>
          </w:tcPr>
          <w:p w14:paraId="2C2A3E58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……</w:t>
            </w:r>
          </w:p>
        </w:tc>
        <w:tc>
          <w:tcPr>
            <w:tcW w:w="1513" w:type="dxa"/>
            <w:gridSpan w:val="3"/>
            <w:noWrap w:val="0"/>
            <w:vAlign w:val="center"/>
          </w:tcPr>
          <w:p w14:paraId="77A1E23A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……</w:t>
            </w:r>
          </w:p>
        </w:tc>
      </w:tr>
      <w:tr w14:paraId="79E28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732" w:type="dxa"/>
            <w:gridSpan w:val="2"/>
            <w:vMerge w:val="restart"/>
            <w:noWrap w:val="0"/>
            <w:vAlign w:val="center"/>
          </w:tcPr>
          <w:p w14:paraId="20F5E532">
            <w:pPr>
              <w:spacing w:before="156" w:beforeLines="50" w:after="156" w:afterLines="50"/>
              <w:jc w:val="center"/>
              <w:rPr>
                <w:b/>
                <w:color w:val="000000"/>
                <w:kern w:val="0"/>
                <w:sz w:val="24"/>
              </w:rPr>
            </w:pPr>
            <w:r>
              <w:rPr>
                <w:rFonts w:eastAsia="楷体"/>
                <w:b/>
                <w:color w:val="000000"/>
                <w:kern w:val="0"/>
                <w:sz w:val="24"/>
              </w:rPr>
              <w:t>合作企业（单位）基本信息</w:t>
            </w:r>
          </w:p>
        </w:tc>
        <w:tc>
          <w:tcPr>
            <w:tcW w:w="5749" w:type="dxa"/>
            <w:gridSpan w:val="11"/>
            <w:noWrap w:val="0"/>
            <w:vAlign w:val="top"/>
          </w:tcPr>
          <w:p w14:paraId="0C194503">
            <w:pPr>
              <w:spacing w:before="156" w:beforeLines="50" w:after="156" w:afterLines="50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合作企业（单位）名称</w:t>
            </w:r>
          </w:p>
        </w:tc>
        <w:tc>
          <w:tcPr>
            <w:tcW w:w="1203" w:type="dxa"/>
            <w:noWrap w:val="0"/>
            <w:vAlign w:val="top"/>
          </w:tcPr>
          <w:p w14:paraId="6243AB17">
            <w:pPr>
              <w:spacing w:line="300" w:lineRule="exact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合作开始时间</w:t>
            </w:r>
          </w:p>
        </w:tc>
        <w:tc>
          <w:tcPr>
            <w:tcW w:w="1513" w:type="dxa"/>
            <w:gridSpan w:val="3"/>
            <w:noWrap w:val="0"/>
            <w:vAlign w:val="center"/>
          </w:tcPr>
          <w:p w14:paraId="3CD5DF52">
            <w:pPr>
              <w:spacing w:before="156" w:beforeLines="50" w:after="156" w:afterLines="50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产业类型</w:t>
            </w:r>
          </w:p>
        </w:tc>
      </w:tr>
      <w:tr w14:paraId="1C5C9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32" w:type="dxa"/>
            <w:gridSpan w:val="2"/>
            <w:vMerge w:val="continue"/>
            <w:noWrap w:val="0"/>
            <w:vAlign w:val="center"/>
          </w:tcPr>
          <w:p w14:paraId="20A7CD3B">
            <w:pPr>
              <w:spacing w:before="156" w:beforeLines="50" w:after="156" w:afterLines="50"/>
              <w:jc w:val="center"/>
              <w:rPr>
                <w:b/>
                <w:color w:val="000000"/>
                <w:kern w:val="0"/>
                <w:sz w:val="24"/>
              </w:rPr>
            </w:pPr>
          </w:p>
        </w:tc>
        <w:tc>
          <w:tcPr>
            <w:tcW w:w="646" w:type="dxa"/>
            <w:noWrap w:val="0"/>
            <w:vAlign w:val="center"/>
          </w:tcPr>
          <w:p w14:paraId="3F55FE96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5103" w:type="dxa"/>
            <w:gridSpan w:val="10"/>
            <w:noWrap w:val="0"/>
            <w:vAlign w:val="top"/>
          </w:tcPr>
          <w:p w14:paraId="73FD706F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11205313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13" w:type="dxa"/>
            <w:gridSpan w:val="3"/>
            <w:noWrap w:val="0"/>
            <w:vAlign w:val="center"/>
          </w:tcPr>
          <w:p w14:paraId="4B144131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14:paraId="1CD26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32" w:type="dxa"/>
            <w:gridSpan w:val="2"/>
            <w:vMerge w:val="continue"/>
            <w:noWrap w:val="0"/>
            <w:vAlign w:val="center"/>
          </w:tcPr>
          <w:p w14:paraId="3F573FF3">
            <w:pPr>
              <w:spacing w:before="156" w:beforeLines="50" w:after="156" w:afterLines="50"/>
              <w:jc w:val="center"/>
              <w:rPr>
                <w:b/>
                <w:color w:val="000000"/>
                <w:kern w:val="0"/>
                <w:sz w:val="24"/>
              </w:rPr>
            </w:pPr>
          </w:p>
        </w:tc>
        <w:tc>
          <w:tcPr>
            <w:tcW w:w="646" w:type="dxa"/>
            <w:noWrap w:val="0"/>
            <w:vAlign w:val="center"/>
          </w:tcPr>
          <w:p w14:paraId="5441D9AD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5103" w:type="dxa"/>
            <w:gridSpan w:val="10"/>
            <w:noWrap w:val="0"/>
            <w:vAlign w:val="top"/>
          </w:tcPr>
          <w:p w14:paraId="04159EBC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3F0C9BFC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13" w:type="dxa"/>
            <w:gridSpan w:val="3"/>
            <w:noWrap w:val="0"/>
            <w:vAlign w:val="center"/>
          </w:tcPr>
          <w:p w14:paraId="444BBF69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14:paraId="741B0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32" w:type="dxa"/>
            <w:gridSpan w:val="2"/>
            <w:vMerge w:val="continue"/>
            <w:noWrap w:val="0"/>
            <w:vAlign w:val="center"/>
          </w:tcPr>
          <w:p w14:paraId="13611660">
            <w:pPr>
              <w:spacing w:before="156" w:beforeLines="50" w:after="156" w:afterLines="50"/>
              <w:jc w:val="center"/>
              <w:rPr>
                <w:b/>
                <w:color w:val="000000"/>
                <w:kern w:val="0"/>
                <w:sz w:val="24"/>
              </w:rPr>
            </w:pPr>
          </w:p>
        </w:tc>
        <w:tc>
          <w:tcPr>
            <w:tcW w:w="646" w:type="dxa"/>
            <w:noWrap w:val="0"/>
            <w:vAlign w:val="center"/>
          </w:tcPr>
          <w:p w14:paraId="1071806B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</w:p>
        </w:tc>
        <w:tc>
          <w:tcPr>
            <w:tcW w:w="5103" w:type="dxa"/>
            <w:gridSpan w:val="10"/>
            <w:noWrap w:val="0"/>
            <w:vAlign w:val="top"/>
          </w:tcPr>
          <w:p w14:paraId="3E2E6F98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2926A926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13" w:type="dxa"/>
            <w:gridSpan w:val="3"/>
            <w:noWrap w:val="0"/>
            <w:vAlign w:val="center"/>
          </w:tcPr>
          <w:p w14:paraId="58A707F7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14:paraId="4AB64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32" w:type="dxa"/>
            <w:gridSpan w:val="2"/>
            <w:vMerge w:val="continue"/>
            <w:noWrap w:val="0"/>
            <w:vAlign w:val="center"/>
          </w:tcPr>
          <w:p w14:paraId="5B745AF6">
            <w:pPr>
              <w:spacing w:before="156" w:beforeLines="50" w:after="156" w:afterLines="50"/>
              <w:jc w:val="center"/>
              <w:rPr>
                <w:b/>
                <w:color w:val="000000"/>
                <w:kern w:val="0"/>
                <w:sz w:val="24"/>
              </w:rPr>
            </w:pPr>
          </w:p>
        </w:tc>
        <w:tc>
          <w:tcPr>
            <w:tcW w:w="646" w:type="dxa"/>
            <w:noWrap w:val="0"/>
            <w:vAlign w:val="center"/>
          </w:tcPr>
          <w:p w14:paraId="60FC3863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4</w:t>
            </w:r>
          </w:p>
        </w:tc>
        <w:tc>
          <w:tcPr>
            <w:tcW w:w="5103" w:type="dxa"/>
            <w:gridSpan w:val="10"/>
            <w:noWrap w:val="0"/>
            <w:vAlign w:val="top"/>
          </w:tcPr>
          <w:p w14:paraId="09A7A5D5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7B74EEA3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13" w:type="dxa"/>
            <w:gridSpan w:val="3"/>
            <w:noWrap w:val="0"/>
            <w:vAlign w:val="center"/>
          </w:tcPr>
          <w:p w14:paraId="52A92B73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14:paraId="5A096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32" w:type="dxa"/>
            <w:gridSpan w:val="2"/>
            <w:vMerge w:val="continue"/>
            <w:noWrap w:val="0"/>
            <w:vAlign w:val="center"/>
          </w:tcPr>
          <w:p w14:paraId="5AD15DA0">
            <w:pPr>
              <w:spacing w:before="156" w:beforeLines="50" w:after="156" w:afterLines="50"/>
              <w:jc w:val="center"/>
              <w:rPr>
                <w:b/>
                <w:color w:val="000000"/>
                <w:kern w:val="0"/>
                <w:sz w:val="24"/>
              </w:rPr>
            </w:pPr>
          </w:p>
        </w:tc>
        <w:tc>
          <w:tcPr>
            <w:tcW w:w="646" w:type="dxa"/>
            <w:noWrap w:val="0"/>
            <w:vAlign w:val="center"/>
          </w:tcPr>
          <w:p w14:paraId="5A69A4A2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5</w:t>
            </w:r>
          </w:p>
        </w:tc>
        <w:tc>
          <w:tcPr>
            <w:tcW w:w="5103" w:type="dxa"/>
            <w:gridSpan w:val="10"/>
            <w:noWrap w:val="0"/>
            <w:vAlign w:val="top"/>
          </w:tcPr>
          <w:p w14:paraId="316D1E05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7A5C2E40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513" w:type="dxa"/>
            <w:gridSpan w:val="3"/>
            <w:noWrap w:val="0"/>
            <w:vAlign w:val="center"/>
          </w:tcPr>
          <w:p w14:paraId="5552F91E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14:paraId="3966C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732" w:type="dxa"/>
            <w:gridSpan w:val="2"/>
            <w:vMerge w:val="continue"/>
            <w:noWrap w:val="0"/>
            <w:vAlign w:val="center"/>
          </w:tcPr>
          <w:p w14:paraId="64012300">
            <w:pPr>
              <w:spacing w:before="156" w:beforeLines="50" w:after="156" w:afterLines="50"/>
              <w:jc w:val="center"/>
              <w:rPr>
                <w:b/>
                <w:color w:val="000000"/>
                <w:kern w:val="0"/>
                <w:sz w:val="24"/>
              </w:rPr>
            </w:pPr>
          </w:p>
        </w:tc>
        <w:tc>
          <w:tcPr>
            <w:tcW w:w="646" w:type="dxa"/>
            <w:noWrap w:val="0"/>
            <w:vAlign w:val="center"/>
          </w:tcPr>
          <w:p w14:paraId="1689AA6B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…</w:t>
            </w:r>
          </w:p>
        </w:tc>
        <w:tc>
          <w:tcPr>
            <w:tcW w:w="5103" w:type="dxa"/>
            <w:gridSpan w:val="10"/>
            <w:noWrap w:val="0"/>
            <w:vAlign w:val="top"/>
          </w:tcPr>
          <w:p w14:paraId="6E4069F3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……</w:t>
            </w:r>
          </w:p>
        </w:tc>
        <w:tc>
          <w:tcPr>
            <w:tcW w:w="1203" w:type="dxa"/>
            <w:noWrap w:val="0"/>
            <w:vAlign w:val="top"/>
          </w:tcPr>
          <w:p w14:paraId="656B24C5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……</w:t>
            </w:r>
          </w:p>
        </w:tc>
        <w:tc>
          <w:tcPr>
            <w:tcW w:w="1513" w:type="dxa"/>
            <w:gridSpan w:val="3"/>
            <w:noWrap w:val="0"/>
            <w:vAlign w:val="center"/>
          </w:tcPr>
          <w:p w14:paraId="6DCFD70E">
            <w:pPr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……</w:t>
            </w:r>
          </w:p>
        </w:tc>
      </w:tr>
      <w:tr w14:paraId="7D3DBE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956" w:type="dxa"/>
            <w:vMerge w:val="restart"/>
            <w:noWrap w:val="0"/>
            <w:vAlign w:val="center"/>
          </w:tcPr>
          <w:p w14:paraId="45A7D09B">
            <w:pPr>
              <w:spacing w:before="156" w:beforeLines="50" w:after="156" w:afterLines="50"/>
              <w:jc w:val="center"/>
              <w:rPr>
                <w:b/>
                <w:color w:val="000000"/>
                <w:sz w:val="24"/>
              </w:rPr>
            </w:pPr>
            <w:r>
              <w:rPr>
                <w:rFonts w:eastAsia="楷体"/>
                <w:b/>
                <w:color w:val="000000"/>
                <w:kern w:val="0"/>
                <w:sz w:val="24"/>
              </w:rPr>
              <w:t>专业群负责人基本信息</w:t>
            </w:r>
          </w:p>
        </w:tc>
        <w:tc>
          <w:tcPr>
            <w:tcW w:w="776" w:type="dxa"/>
            <w:noWrap w:val="0"/>
            <w:vAlign w:val="center"/>
          </w:tcPr>
          <w:p w14:paraId="50A3CA3C">
            <w:pPr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629" w:type="dxa"/>
            <w:gridSpan w:val="3"/>
            <w:noWrap w:val="0"/>
            <w:vAlign w:val="center"/>
          </w:tcPr>
          <w:p w14:paraId="0F2C7D76">
            <w:pPr>
              <w:snapToGrid w:val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4DDB2C6B">
            <w:pPr>
              <w:snapToGrid w:val="0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985" w:type="dxa"/>
            <w:gridSpan w:val="4"/>
            <w:noWrap w:val="0"/>
            <w:vAlign w:val="center"/>
          </w:tcPr>
          <w:p w14:paraId="47158F3B">
            <w:pPr>
              <w:snapToGrid w:val="0"/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1919" w:type="dxa"/>
            <w:gridSpan w:val="2"/>
            <w:noWrap w:val="0"/>
            <w:vAlign w:val="center"/>
          </w:tcPr>
          <w:p w14:paraId="0E0614E8">
            <w:pPr>
              <w:snapToGrid w:val="0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党政职务</w:t>
            </w:r>
          </w:p>
        </w:tc>
        <w:tc>
          <w:tcPr>
            <w:tcW w:w="1513" w:type="dxa"/>
            <w:gridSpan w:val="3"/>
            <w:noWrap w:val="0"/>
            <w:vAlign w:val="center"/>
          </w:tcPr>
          <w:p w14:paraId="2BB40780">
            <w:pPr>
              <w:snapToGrid w:val="0"/>
              <w:jc w:val="center"/>
              <w:rPr>
                <w:color w:val="000000"/>
                <w:kern w:val="0"/>
                <w:sz w:val="24"/>
              </w:rPr>
            </w:pPr>
          </w:p>
        </w:tc>
      </w:tr>
      <w:tr w14:paraId="404A7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956" w:type="dxa"/>
            <w:vMerge w:val="continue"/>
            <w:noWrap w:val="0"/>
            <w:vAlign w:val="center"/>
          </w:tcPr>
          <w:p w14:paraId="0A200FC0">
            <w:pPr>
              <w:spacing w:before="156" w:beforeLines="50" w:after="156" w:afterLines="5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776" w:type="dxa"/>
            <w:noWrap w:val="0"/>
            <w:vAlign w:val="center"/>
          </w:tcPr>
          <w:p w14:paraId="258A3BC0">
            <w:pPr>
              <w:snapToGrid w:val="0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629" w:type="dxa"/>
            <w:gridSpan w:val="3"/>
            <w:noWrap w:val="0"/>
            <w:vAlign w:val="center"/>
          </w:tcPr>
          <w:p w14:paraId="6F083BF6">
            <w:pPr>
              <w:snapToGrid w:val="0"/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287C1373">
            <w:pPr>
              <w:snapToGrid w:val="0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985" w:type="dxa"/>
            <w:gridSpan w:val="4"/>
            <w:noWrap w:val="0"/>
            <w:vAlign w:val="center"/>
          </w:tcPr>
          <w:p w14:paraId="5DB4AEAC">
            <w:pPr>
              <w:snapToGrid w:val="0"/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1919" w:type="dxa"/>
            <w:gridSpan w:val="2"/>
            <w:noWrap w:val="0"/>
            <w:vAlign w:val="center"/>
          </w:tcPr>
          <w:p w14:paraId="585EC3A6">
            <w:pPr>
              <w:snapToGrid w:val="0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专业职称</w:t>
            </w:r>
          </w:p>
        </w:tc>
        <w:tc>
          <w:tcPr>
            <w:tcW w:w="1513" w:type="dxa"/>
            <w:gridSpan w:val="3"/>
            <w:noWrap w:val="0"/>
            <w:vAlign w:val="center"/>
          </w:tcPr>
          <w:p w14:paraId="186B5398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14:paraId="669F9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956" w:type="dxa"/>
            <w:vMerge w:val="continue"/>
            <w:noWrap w:val="0"/>
            <w:vAlign w:val="center"/>
          </w:tcPr>
          <w:p w14:paraId="517099AA">
            <w:pPr>
              <w:spacing w:before="156" w:beforeLines="50" w:after="156" w:afterLines="5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776" w:type="dxa"/>
            <w:noWrap w:val="0"/>
            <w:vAlign w:val="center"/>
          </w:tcPr>
          <w:p w14:paraId="3F6B4EB1">
            <w:pPr>
              <w:snapToGrid w:val="0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629" w:type="dxa"/>
            <w:gridSpan w:val="3"/>
            <w:noWrap w:val="0"/>
            <w:vAlign w:val="center"/>
          </w:tcPr>
          <w:p w14:paraId="39123D25">
            <w:pPr>
              <w:snapToGrid w:val="0"/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1419" w:type="dxa"/>
            <w:gridSpan w:val="3"/>
            <w:noWrap w:val="0"/>
            <w:vAlign w:val="center"/>
          </w:tcPr>
          <w:p w14:paraId="1E4400E7">
            <w:pPr>
              <w:snapToGrid w:val="0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工作年限</w:t>
            </w:r>
          </w:p>
        </w:tc>
        <w:tc>
          <w:tcPr>
            <w:tcW w:w="1985" w:type="dxa"/>
            <w:gridSpan w:val="4"/>
            <w:noWrap w:val="0"/>
            <w:vAlign w:val="center"/>
          </w:tcPr>
          <w:p w14:paraId="535D076C">
            <w:pPr>
              <w:snapToGrid w:val="0"/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1919" w:type="dxa"/>
            <w:gridSpan w:val="2"/>
            <w:noWrap w:val="0"/>
            <w:vAlign w:val="center"/>
          </w:tcPr>
          <w:p w14:paraId="7499D6E1">
            <w:pPr>
              <w:snapToGrid w:val="0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手机号码</w:t>
            </w:r>
          </w:p>
        </w:tc>
        <w:tc>
          <w:tcPr>
            <w:tcW w:w="1513" w:type="dxa"/>
            <w:gridSpan w:val="3"/>
            <w:noWrap w:val="0"/>
            <w:vAlign w:val="center"/>
          </w:tcPr>
          <w:p w14:paraId="56469EE3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14:paraId="2722C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956" w:type="dxa"/>
            <w:vMerge w:val="continue"/>
            <w:noWrap w:val="0"/>
            <w:vAlign w:val="center"/>
          </w:tcPr>
          <w:p w14:paraId="0C06A94D">
            <w:pPr>
              <w:spacing w:before="156" w:beforeLines="50" w:after="156" w:afterLines="5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776" w:type="dxa"/>
            <w:noWrap w:val="0"/>
            <w:vAlign w:val="center"/>
          </w:tcPr>
          <w:p w14:paraId="2A5D70AE">
            <w:pPr>
              <w:spacing w:before="156" w:beforeLines="50" w:after="156" w:afterLines="50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主要职责</w:t>
            </w:r>
          </w:p>
        </w:tc>
        <w:tc>
          <w:tcPr>
            <w:tcW w:w="8465" w:type="dxa"/>
            <w:gridSpan w:val="15"/>
            <w:noWrap w:val="0"/>
            <w:vAlign w:val="top"/>
          </w:tcPr>
          <w:p w14:paraId="19F94D1C">
            <w:pPr>
              <w:jc w:val="center"/>
              <w:rPr>
                <w:color w:val="000000"/>
                <w:kern w:val="0"/>
                <w:sz w:val="24"/>
              </w:rPr>
            </w:pPr>
          </w:p>
          <w:p w14:paraId="66B698AA">
            <w:pPr>
              <w:jc w:val="center"/>
              <w:rPr>
                <w:color w:val="000000"/>
                <w:kern w:val="0"/>
                <w:sz w:val="24"/>
              </w:rPr>
            </w:pPr>
          </w:p>
          <w:p w14:paraId="193ABB46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14:paraId="22E5B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956" w:type="dxa"/>
            <w:vMerge w:val="continue"/>
            <w:noWrap w:val="0"/>
            <w:vAlign w:val="center"/>
          </w:tcPr>
          <w:p w14:paraId="7EC22177">
            <w:pPr>
              <w:spacing w:before="156" w:beforeLines="50" w:after="156" w:afterLines="5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776" w:type="dxa"/>
            <w:noWrap w:val="0"/>
            <w:vAlign w:val="center"/>
          </w:tcPr>
          <w:p w14:paraId="42791D9D">
            <w:pPr>
              <w:spacing w:before="156" w:beforeLines="50" w:after="156" w:afterLines="5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主要工作经历</w:t>
            </w:r>
          </w:p>
        </w:tc>
        <w:tc>
          <w:tcPr>
            <w:tcW w:w="8465" w:type="dxa"/>
            <w:gridSpan w:val="15"/>
            <w:noWrap w:val="0"/>
            <w:vAlign w:val="top"/>
          </w:tcPr>
          <w:p w14:paraId="7F63031C">
            <w:pPr>
              <w:jc w:val="center"/>
              <w:rPr>
                <w:color w:val="000000"/>
                <w:kern w:val="0"/>
                <w:sz w:val="24"/>
              </w:rPr>
            </w:pPr>
          </w:p>
          <w:p w14:paraId="740EECCD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14:paraId="5DD33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  <w:jc w:val="center"/>
        </w:trPr>
        <w:tc>
          <w:tcPr>
            <w:tcW w:w="956" w:type="dxa"/>
            <w:vMerge w:val="continue"/>
            <w:noWrap w:val="0"/>
            <w:vAlign w:val="center"/>
          </w:tcPr>
          <w:p w14:paraId="4FFC01CA">
            <w:pPr>
              <w:spacing w:before="156" w:beforeLines="50" w:after="156" w:afterLines="5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776" w:type="dxa"/>
            <w:noWrap w:val="0"/>
            <w:vAlign w:val="center"/>
          </w:tcPr>
          <w:p w14:paraId="1CE89DCB">
            <w:pPr>
              <w:spacing w:before="156" w:beforeLines="50" w:after="156" w:afterLines="5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校企合作经历</w:t>
            </w:r>
          </w:p>
        </w:tc>
        <w:tc>
          <w:tcPr>
            <w:tcW w:w="8465" w:type="dxa"/>
            <w:gridSpan w:val="15"/>
            <w:noWrap w:val="0"/>
            <w:vAlign w:val="top"/>
          </w:tcPr>
          <w:p w14:paraId="2B77BD1F">
            <w:pPr>
              <w:jc w:val="center"/>
              <w:rPr>
                <w:color w:val="000000"/>
                <w:kern w:val="0"/>
                <w:sz w:val="24"/>
              </w:rPr>
            </w:pPr>
          </w:p>
          <w:p w14:paraId="02834A92">
            <w:pPr>
              <w:jc w:val="center"/>
              <w:rPr>
                <w:color w:val="000000"/>
                <w:kern w:val="0"/>
                <w:sz w:val="24"/>
              </w:rPr>
            </w:pPr>
          </w:p>
          <w:p w14:paraId="6A8D396C">
            <w:pPr>
              <w:jc w:val="center"/>
              <w:rPr>
                <w:color w:val="000000"/>
                <w:kern w:val="0"/>
                <w:sz w:val="24"/>
              </w:rPr>
            </w:pPr>
          </w:p>
        </w:tc>
      </w:tr>
      <w:tr w14:paraId="76E36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858" w:hRule="atLeast"/>
          <w:jc w:val="center"/>
        </w:trPr>
        <w:tc>
          <w:tcPr>
            <w:tcW w:w="956" w:type="dxa"/>
            <w:vMerge w:val="restart"/>
            <w:noWrap w:val="0"/>
            <w:vAlign w:val="center"/>
          </w:tcPr>
          <w:p w14:paraId="5CCD353D">
            <w:pPr>
              <w:spacing w:before="156" w:beforeLines="50" w:after="156" w:afterLines="50"/>
              <w:jc w:val="center"/>
              <w:rPr>
                <w:rFonts w:eastAsia="楷体"/>
                <w:b/>
                <w:color w:val="000000"/>
                <w:kern w:val="0"/>
                <w:sz w:val="24"/>
              </w:rPr>
            </w:pPr>
            <w:r>
              <w:rPr>
                <w:rFonts w:eastAsia="楷体"/>
                <w:b/>
                <w:color w:val="000000"/>
                <w:kern w:val="0"/>
                <w:sz w:val="24"/>
              </w:rPr>
              <w:t>专业群教师基本信息</w:t>
            </w:r>
          </w:p>
        </w:tc>
        <w:tc>
          <w:tcPr>
            <w:tcW w:w="776" w:type="dxa"/>
            <w:tcBorders>
              <w:tl2br w:val="single" w:color="auto" w:sz="4" w:space="0"/>
            </w:tcBorders>
            <w:noWrap w:val="0"/>
            <w:vAlign w:val="center"/>
          </w:tcPr>
          <w:p w14:paraId="32FB238D">
            <w:pPr>
              <w:spacing w:before="156" w:beforeLines="50" w:after="156" w:afterLines="50"/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1205" w:type="dxa"/>
            <w:gridSpan w:val="2"/>
            <w:noWrap w:val="0"/>
            <w:vAlign w:val="center"/>
          </w:tcPr>
          <w:p w14:paraId="3D82FCAB">
            <w:pPr>
              <w:spacing w:line="300" w:lineRule="atLeast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教师</w:t>
            </w:r>
          </w:p>
          <w:p w14:paraId="21018169">
            <w:pPr>
              <w:spacing w:line="300" w:lineRule="atLeast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总人数</w:t>
            </w:r>
          </w:p>
        </w:tc>
        <w:tc>
          <w:tcPr>
            <w:tcW w:w="1206" w:type="dxa"/>
            <w:gridSpan w:val="3"/>
            <w:noWrap w:val="0"/>
            <w:vAlign w:val="center"/>
          </w:tcPr>
          <w:p w14:paraId="4D7986BC">
            <w:pPr>
              <w:spacing w:line="300" w:lineRule="atLeast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正高级</w:t>
            </w:r>
          </w:p>
        </w:tc>
        <w:tc>
          <w:tcPr>
            <w:tcW w:w="1206" w:type="dxa"/>
            <w:gridSpan w:val="2"/>
            <w:noWrap w:val="0"/>
            <w:vAlign w:val="center"/>
          </w:tcPr>
          <w:p w14:paraId="5500DD70">
            <w:pPr>
              <w:spacing w:line="300" w:lineRule="atLeast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副高级</w:t>
            </w:r>
          </w:p>
        </w:tc>
        <w:tc>
          <w:tcPr>
            <w:tcW w:w="1137" w:type="dxa"/>
            <w:gridSpan w:val="2"/>
            <w:noWrap w:val="0"/>
            <w:vAlign w:val="center"/>
          </w:tcPr>
          <w:p w14:paraId="59F38EAE">
            <w:pPr>
              <w:spacing w:line="300" w:lineRule="atLeast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中级及以下</w:t>
            </w:r>
          </w:p>
        </w:tc>
        <w:tc>
          <w:tcPr>
            <w:tcW w:w="995" w:type="dxa"/>
            <w:gridSpan w:val="2"/>
            <w:noWrap w:val="0"/>
            <w:vAlign w:val="center"/>
          </w:tcPr>
          <w:p w14:paraId="409FFB2F">
            <w:pPr>
              <w:spacing w:line="300" w:lineRule="atLeast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企业</w:t>
            </w:r>
          </w:p>
          <w:p w14:paraId="25A71F80">
            <w:pPr>
              <w:spacing w:line="300" w:lineRule="atLeast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教师数</w:t>
            </w:r>
          </w:p>
        </w:tc>
        <w:tc>
          <w:tcPr>
            <w:tcW w:w="1490" w:type="dxa"/>
            <w:gridSpan w:val="2"/>
            <w:noWrap w:val="0"/>
            <w:vAlign w:val="center"/>
          </w:tcPr>
          <w:p w14:paraId="36876965">
            <w:pPr>
              <w:spacing w:line="300" w:lineRule="atLeast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学校</w:t>
            </w:r>
          </w:p>
          <w:p w14:paraId="6B7CD3E0">
            <w:pPr>
              <w:spacing w:line="300" w:lineRule="atLeast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教师数</w:t>
            </w:r>
          </w:p>
        </w:tc>
        <w:tc>
          <w:tcPr>
            <w:tcW w:w="1211" w:type="dxa"/>
            <w:noWrap w:val="0"/>
            <w:vAlign w:val="center"/>
          </w:tcPr>
          <w:p w14:paraId="6F3C8B61">
            <w:pPr>
              <w:spacing w:line="300" w:lineRule="atLeast"/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具有行业企业背景的教师数</w:t>
            </w:r>
          </w:p>
        </w:tc>
      </w:tr>
      <w:tr w14:paraId="25FFA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956" w:type="dxa"/>
            <w:vMerge w:val="continue"/>
            <w:noWrap w:val="0"/>
            <w:vAlign w:val="center"/>
          </w:tcPr>
          <w:p w14:paraId="62E1BC91">
            <w:pPr>
              <w:spacing w:before="156" w:beforeLines="50" w:after="156" w:afterLines="50"/>
              <w:jc w:val="center"/>
              <w:rPr>
                <w:rFonts w:eastAsia="楷体"/>
                <w:b/>
                <w:color w:val="000000"/>
                <w:kern w:val="0"/>
                <w:sz w:val="24"/>
              </w:rPr>
            </w:pPr>
          </w:p>
        </w:tc>
        <w:tc>
          <w:tcPr>
            <w:tcW w:w="776" w:type="dxa"/>
            <w:noWrap w:val="0"/>
            <w:vAlign w:val="center"/>
          </w:tcPr>
          <w:p w14:paraId="6507B93F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教师数</w:t>
            </w:r>
          </w:p>
        </w:tc>
        <w:tc>
          <w:tcPr>
            <w:tcW w:w="1205" w:type="dxa"/>
            <w:gridSpan w:val="2"/>
            <w:noWrap w:val="0"/>
            <w:vAlign w:val="center"/>
          </w:tcPr>
          <w:p w14:paraId="6BA64725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 w14:paraId="30E81724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1206" w:type="dxa"/>
            <w:gridSpan w:val="2"/>
            <w:noWrap w:val="0"/>
            <w:vAlign w:val="center"/>
          </w:tcPr>
          <w:p w14:paraId="351972D6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1137" w:type="dxa"/>
            <w:gridSpan w:val="2"/>
            <w:noWrap w:val="0"/>
            <w:vAlign w:val="center"/>
          </w:tcPr>
          <w:p w14:paraId="03F40774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noWrap w:val="0"/>
            <w:vAlign w:val="top"/>
          </w:tcPr>
          <w:p w14:paraId="61A832C6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1490" w:type="dxa"/>
            <w:gridSpan w:val="2"/>
            <w:noWrap w:val="0"/>
            <w:vAlign w:val="center"/>
          </w:tcPr>
          <w:p w14:paraId="1D8C0EC7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1DC293E2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</w:tr>
      <w:tr w14:paraId="4335E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956" w:type="dxa"/>
            <w:vMerge w:val="continue"/>
            <w:noWrap w:val="0"/>
            <w:vAlign w:val="center"/>
          </w:tcPr>
          <w:p w14:paraId="612465A5">
            <w:pPr>
              <w:spacing w:before="156" w:beforeLines="50" w:after="156" w:afterLines="50"/>
              <w:jc w:val="center"/>
              <w:rPr>
                <w:rFonts w:eastAsia="楷体"/>
                <w:b/>
                <w:color w:val="000000"/>
                <w:kern w:val="0"/>
                <w:sz w:val="24"/>
              </w:rPr>
            </w:pPr>
          </w:p>
        </w:tc>
        <w:tc>
          <w:tcPr>
            <w:tcW w:w="776" w:type="dxa"/>
            <w:tcBorders>
              <w:bottom w:val="single" w:color="auto" w:sz="4" w:space="0"/>
            </w:tcBorders>
            <w:noWrap w:val="0"/>
            <w:vAlign w:val="center"/>
          </w:tcPr>
          <w:p w14:paraId="7130CBA2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占总人数比例</w:t>
            </w:r>
          </w:p>
        </w:tc>
        <w:tc>
          <w:tcPr>
            <w:tcW w:w="1205" w:type="dxa"/>
            <w:gridSpan w:val="2"/>
            <w:noWrap w:val="0"/>
            <w:vAlign w:val="center"/>
          </w:tcPr>
          <w:p w14:paraId="1102C4C2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1206" w:type="dxa"/>
            <w:gridSpan w:val="3"/>
            <w:noWrap w:val="0"/>
            <w:vAlign w:val="center"/>
          </w:tcPr>
          <w:p w14:paraId="1677757C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1206" w:type="dxa"/>
            <w:gridSpan w:val="2"/>
            <w:noWrap w:val="0"/>
            <w:vAlign w:val="center"/>
          </w:tcPr>
          <w:p w14:paraId="03887C6F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1137" w:type="dxa"/>
            <w:gridSpan w:val="2"/>
            <w:noWrap w:val="0"/>
            <w:vAlign w:val="center"/>
          </w:tcPr>
          <w:p w14:paraId="36DFCEF8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995" w:type="dxa"/>
            <w:gridSpan w:val="2"/>
            <w:noWrap w:val="0"/>
            <w:vAlign w:val="top"/>
          </w:tcPr>
          <w:p w14:paraId="39A1BF8A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1490" w:type="dxa"/>
            <w:gridSpan w:val="2"/>
            <w:noWrap w:val="0"/>
            <w:vAlign w:val="center"/>
          </w:tcPr>
          <w:p w14:paraId="669A032E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1211" w:type="dxa"/>
            <w:noWrap w:val="0"/>
            <w:vAlign w:val="center"/>
          </w:tcPr>
          <w:p w14:paraId="25AEEF07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</w:tr>
      <w:tr w14:paraId="1C139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956" w:type="dxa"/>
            <w:vMerge w:val="restart"/>
            <w:noWrap w:val="0"/>
            <w:vAlign w:val="center"/>
          </w:tcPr>
          <w:p w14:paraId="6747F127">
            <w:pPr>
              <w:spacing w:before="156" w:beforeLines="50" w:after="156" w:afterLines="50"/>
              <w:jc w:val="center"/>
              <w:rPr>
                <w:rFonts w:eastAsia="楷体"/>
                <w:b/>
                <w:color w:val="000000"/>
                <w:kern w:val="0"/>
                <w:sz w:val="24"/>
              </w:rPr>
            </w:pPr>
            <w:r>
              <w:rPr>
                <w:rFonts w:eastAsia="楷体"/>
                <w:b/>
                <w:color w:val="000000"/>
                <w:kern w:val="0"/>
                <w:sz w:val="24"/>
              </w:rPr>
              <w:t>专业群学生基本信息</w:t>
            </w:r>
          </w:p>
        </w:tc>
        <w:tc>
          <w:tcPr>
            <w:tcW w:w="776" w:type="dxa"/>
            <w:tcBorders>
              <w:tl2br w:val="single" w:color="auto" w:sz="4" w:space="0"/>
            </w:tcBorders>
            <w:noWrap w:val="0"/>
            <w:vAlign w:val="center"/>
          </w:tcPr>
          <w:p w14:paraId="5A7ECF9F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1205" w:type="dxa"/>
            <w:gridSpan w:val="2"/>
            <w:noWrap w:val="0"/>
            <w:vAlign w:val="center"/>
          </w:tcPr>
          <w:p w14:paraId="65F5DBE4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学生</w:t>
            </w:r>
          </w:p>
          <w:p w14:paraId="046420B2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总人数</w:t>
            </w:r>
          </w:p>
        </w:tc>
        <w:tc>
          <w:tcPr>
            <w:tcW w:w="2412" w:type="dxa"/>
            <w:gridSpan w:val="5"/>
            <w:noWrap w:val="0"/>
            <w:vAlign w:val="center"/>
          </w:tcPr>
          <w:p w14:paraId="7C79C1DB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本科生数量</w:t>
            </w:r>
          </w:p>
        </w:tc>
        <w:tc>
          <w:tcPr>
            <w:tcW w:w="2132" w:type="dxa"/>
            <w:gridSpan w:val="4"/>
            <w:noWrap w:val="0"/>
            <w:vAlign w:val="center"/>
          </w:tcPr>
          <w:p w14:paraId="0D40503E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硕士生数量</w:t>
            </w:r>
          </w:p>
        </w:tc>
        <w:tc>
          <w:tcPr>
            <w:tcW w:w="2701" w:type="dxa"/>
            <w:gridSpan w:val="3"/>
            <w:noWrap w:val="0"/>
            <w:vAlign w:val="center"/>
          </w:tcPr>
          <w:p w14:paraId="523A30DF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博士生数量</w:t>
            </w:r>
          </w:p>
        </w:tc>
      </w:tr>
      <w:tr w14:paraId="05CC3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956" w:type="dxa"/>
            <w:vMerge w:val="continue"/>
            <w:noWrap w:val="0"/>
            <w:vAlign w:val="center"/>
          </w:tcPr>
          <w:p w14:paraId="5B1A2AA9">
            <w:pPr>
              <w:spacing w:before="156" w:beforeLines="50" w:after="156" w:afterLines="50"/>
              <w:jc w:val="center"/>
              <w:rPr>
                <w:rFonts w:eastAsia="楷体"/>
                <w:b/>
                <w:color w:val="000000"/>
                <w:kern w:val="0"/>
                <w:sz w:val="24"/>
              </w:rPr>
            </w:pPr>
          </w:p>
        </w:tc>
        <w:tc>
          <w:tcPr>
            <w:tcW w:w="776" w:type="dxa"/>
            <w:noWrap w:val="0"/>
            <w:vAlign w:val="center"/>
          </w:tcPr>
          <w:p w14:paraId="0BB5466D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学生数</w:t>
            </w:r>
          </w:p>
        </w:tc>
        <w:tc>
          <w:tcPr>
            <w:tcW w:w="1205" w:type="dxa"/>
            <w:gridSpan w:val="2"/>
            <w:noWrap w:val="0"/>
            <w:vAlign w:val="center"/>
          </w:tcPr>
          <w:p w14:paraId="4FD1266D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2412" w:type="dxa"/>
            <w:gridSpan w:val="5"/>
            <w:noWrap w:val="0"/>
            <w:vAlign w:val="center"/>
          </w:tcPr>
          <w:p w14:paraId="12F998F0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2132" w:type="dxa"/>
            <w:gridSpan w:val="4"/>
            <w:noWrap w:val="0"/>
            <w:vAlign w:val="center"/>
          </w:tcPr>
          <w:p w14:paraId="30EA7CB3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2701" w:type="dxa"/>
            <w:gridSpan w:val="3"/>
            <w:noWrap w:val="0"/>
            <w:vAlign w:val="top"/>
          </w:tcPr>
          <w:p w14:paraId="68D0AC62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</w:tr>
      <w:tr w14:paraId="4D492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" w:type="dxa"/>
          <w:trHeight w:val="794" w:hRule="atLeast"/>
          <w:jc w:val="center"/>
        </w:trPr>
        <w:tc>
          <w:tcPr>
            <w:tcW w:w="956" w:type="dxa"/>
            <w:vMerge w:val="continue"/>
            <w:noWrap w:val="0"/>
            <w:vAlign w:val="center"/>
          </w:tcPr>
          <w:p w14:paraId="3169B03B">
            <w:pPr>
              <w:spacing w:before="156" w:beforeLines="50" w:after="156" w:afterLines="50"/>
              <w:jc w:val="center"/>
              <w:rPr>
                <w:rFonts w:eastAsia="楷体"/>
                <w:b/>
                <w:color w:val="000000"/>
                <w:kern w:val="0"/>
                <w:sz w:val="24"/>
              </w:rPr>
            </w:pPr>
          </w:p>
        </w:tc>
        <w:tc>
          <w:tcPr>
            <w:tcW w:w="776" w:type="dxa"/>
            <w:noWrap w:val="0"/>
            <w:vAlign w:val="center"/>
          </w:tcPr>
          <w:p w14:paraId="16DBE94D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  <w:r>
              <w:rPr>
                <w:rFonts w:eastAsia="楷体"/>
                <w:color w:val="000000"/>
                <w:kern w:val="0"/>
                <w:sz w:val="24"/>
              </w:rPr>
              <w:t>占总人数比例</w:t>
            </w:r>
          </w:p>
        </w:tc>
        <w:tc>
          <w:tcPr>
            <w:tcW w:w="1205" w:type="dxa"/>
            <w:gridSpan w:val="2"/>
            <w:noWrap w:val="0"/>
            <w:vAlign w:val="center"/>
          </w:tcPr>
          <w:p w14:paraId="6BF5861B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2412" w:type="dxa"/>
            <w:gridSpan w:val="5"/>
            <w:noWrap w:val="0"/>
            <w:vAlign w:val="center"/>
          </w:tcPr>
          <w:p w14:paraId="248CD7FC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2132" w:type="dxa"/>
            <w:gridSpan w:val="4"/>
            <w:noWrap w:val="0"/>
            <w:vAlign w:val="center"/>
          </w:tcPr>
          <w:p w14:paraId="5EBD40C7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  <w:tc>
          <w:tcPr>
            <w:tcW w:w="2701" w:type="dxa"/>
            <w:gridSpan w:val="3"/>
            <w:noWrap w:val="0"/>
            <w:vAlign w:val="top"/>
          </w:tcPr>
          <w:p w14:paraId="47AC8E95">
            <w:pPr>
              <w:jc w:val="center"/>
              <w:rPr>
                <w:rFonts w:eastAsia="楷体"/>
                <w:color w:val="000000"/>
                <w:kern w:val="0"/>
                <w:sz w:val="24"/>
              </w:rPr>
            </w:pPr>
          </w:p>
        </w:tc>
      </w:tr>
    </w:tbl>
    <w:p w14:paraId="20039052">
      <w:pPr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二、目标定位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4"/>
      </w:tblGrid>
      <w:tr w14:paraId="5F6DE3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noWrap w:val="0"/>
            <w:vAlign w:val="top"/>
          </w:tcPr>
          <w:p w14:paraId="74D3696A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（专业群建设目标和定位、毕业生要求等，限500字）</w:t>
            </w:r>
          </w:p>
          <w:p w14:paraId="71939974">
            <w:pP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</w:p>
          <w:p w14:paraId="4FBA64C6">
            <w:pP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</w:p>
        </w:tc>
      </w:tr>
    </w:tbl>
    <w:p w14:paraId="73C20A5B">
      <w:pPr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三、建设基础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438"/>
        <w:gridCol w:w="2669"/>
        <w:gridCol w:w="1842"/>
        <w:gridCol w:w="2010"/>
      </w:tblGrid>
      <w:tr w14:paraId="2F02E9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8784" w:type="dxa"/>
            <w:gridSpan w:val="5"/>
            <w:noWrap w:val="0"/>
            <w:vAlign w:val="top"/>
          </w:tcPr>
          <w:p w14:paraId="2426F6FD">
            <w:pP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  <w:t>（一）对接产业需求情况</w:t>
            </w:r>
          </w:p>
          <w:p w14:paraId="508F1411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（包括产业人才（数量、能力等）等需求情况，限1000字）</w:t>
            </w:r>
          </w:p>
          <w:p w14:paraId="7543EA4C">
            <w:pPr>
              <w:jc w:val="left"/>
              <w:rPr>
                <w:b/>
                <w:color w:val="000000"/>
                <w:kern w:val="0"/>
                <w:sz w:val="24"/>
              </w:rPr>
            </w:pPr>
          </w:p>
        </w:tc>
      </w:tr>
      <w:tr w14:paraId="535CC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5"/>
            <w:noWrap w:val="0"/>
            <w:vAlign w:val="top"/>
          </w:tcPr>
          <w:p w14:paraId="4D17E410">
            <w:pP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  <w:t>（二）组织运行基础</w:t>
            </w:r>
          </w:p>
          <w:p w14:paraId="58716DDE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（包括专业群组织运行构架等，限500字）</w:t>
            </w:r>
          </w:p>
          <w:p w14:paraId="6A27D490">
            <w:pPr>
              <w:rPr>
                <w:b/>
                <w:color w:val="000000"/>
                <w:kern w:val="0"/>
                <w:sz w:val="24"/>
              </w:rPr>
            </w:pPr>
          </w:p>
          <w:p w14:paraId="6E59F81B">
            <w:pPr>
              <w:jc w:val="left"/>
              <w:rPr>
                <w:b/>
                <w:color w:val="000000"/>
                <w:kern w:val="0"/>
                <w:sz w:val="24"/>
              </w:rPr>
            </w:pPr>
          </w:p>
        </w:tc>
      </w:tr>
      <w:tr w14:paraId="70159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5"/>
            <w:noWrap w:val="0"/>
            <w:vAlign w:val="top"/>
          </w:tcPr>
          <w:p w14:paraId="42D12EAD">
            <w:pP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  <w:t>（三）专业群建设基础</w:t>
            </w:r>
          </w:p>
          <w:p w14:paraId="2905DA8C">
            <w:pPr>
              <w:jc w:val="left"/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（包括专业群建设基础、组群逻辑等，限500字）</w:t>
            </w:r>
          </w:p>
        </w:tc>
      </w:tr>
      <w:tr w14:paraId="73FCA6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5"/>
            <w:noWrap w:val="0"/>
            <w:vAlign w:val="top"/>
          </w:tcPr>
          <w:p w14:paraId="22BD680A">
            <w:pP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  <w:t>（四）产学合作基础</w:t>
            </w:r>
          </w:p>
          <w:p w14:paraId="58A031F8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（包括专业群相关产业发展情况、前期产学合作情况和成效等，限500字）</w:t>
            </w:r>
          </w:p>
          <w:p w14:paraId="1E71C73B">
            <w:pP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14:paraId="5330A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gridSpan w:val="5"/>
            <w:noWrap w:val="0"/>
            <w:vAlign w:val="top"/>
          </w:tcPr>
          <w:p w14:paraId="6E0CA060">
            <w:pP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  <w:t>（五）前期人才培养成效</w:t>
            </w:r>
          </w:p>
          <w:p w14:paraId="4439E3E1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（包括专业群在教育教学改革方面的已有探索和成效等，给出近3年专业群毕业生到本行业（领域）就业的比例数据，限500字）</w:t>
            </w:r>
          </w:p>
          <w:p w14:paraId="0550D2D3">
            <w:pP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</w:p>
        </w:tc>
      </w:tr>
      <w:tr w14:paraId="351C0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784" w:type="dxa"/>
            <w:gridSpan w:val="5"/>
            <w:noWrap w:val="0"/>
            <w:vAlign w:val="center"/>
          </w:tcPr>
          <w:p w14:paraId="5E65D449">
            <w:pPr>
              <w:rPr>
                <w:color w:val="000000"/>
                <w:kern w:val="0"/>
                <w:sz w:val="24"/>
              </w:rPr>
            </w:pPr>
            <w: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  <w:t>（六）专业群的合作企业或单位简况（可复制表单，限填5个）</w:t>
            </w:r>
          </w:p>
        </w:tc>
      </w:tr>
      <w:tr w14:paraId="6A525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restart"/>
            <w:noWrap w:val="0"/>
            <w:vAlign w:val="center"/>
          </w:tcPr>
          <w:p w14:paraId="4D880A79">
            <w:pPr>
              <w:rPr>
                <w:b/>
                <w:bCs/>
                <w:color w:val="000000"/>
                <w:kern w:val="0"/>
                <w:sz w:val="24"/>
              </w:rPr>
            </w:pPr>
            <w:r>
              <w:rPr>
                <w:rFonts w:eastAsia="楷体"/>
                <w:b/>
                <w:color w:val="000000"/>
                <w:kern w:val="0"/>
                <w:sz w:val="24"/>
                <w:szCs w:val="28"/>
              </w:rPr>
              <w:t>基本情 况</w:t>
            </w:r>
          </w:p>
        </w:tc>
        <w:tc>
          <w:tcPr>
            <w:tcW w:w="1438" w:type="dxa"/>
            <w:noWrap w:val="0"/>
            <w:vAlign w:val="center"/>
          </w:tcPr>
          <w:p w14:paraId="7E35DAC2">
            <w:pPr>
              <w:jc w:val="center"/>
              <w:rPr>
                <w:rFonts w:eastAsia="楷体"/>
                <w:color w:val="000000"/>
                <w:kern w:val="0"/>
                <w:sz w:val="24"/>
                <w:szCs w:val="28"/>
              </w:rPr>
            </w:pPr>
            <w:r>
              <w:rPr>
                <w:rFonts w:eastAsia="楷体"/>
                <w:color w:val="000000"/>
                <w:kern w:val="0"/>
                <w:sz w:val="24"/>
                <w:szCs w:val="28"/>
              </w:rPr>
              <w:t>合作企业或单位名称</w:t>
            </w:r>
          </w:p>
        </w:tc>
        <w:tc>
          <w:tcPr>
            <w:tcW w:w="6521" w:type="dxa"/>
            <w:gridSpan w:val="3"/>
            <w:noWrap w:val="0"/>
            <w:vAlign w:val="center"/>
          </w:tcPr>
          <w:p w14:paraId="4B338D1C">
            <w:pPr>
              <w:rPr>
                <w:rFonts w:eastAsia="楷体"/>
                <w:color w:val="000000"/>
                <w:kern w:val="0"/>
                <w:sz w:val="24"/>
                <w:szCs w:val="28"/>
              </w:rPr>
            </w:pPr>
          </w:p>
        </w:tc>
      </w:tr>
      <w:tr w14:paraId="607BD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7D2AD482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718DC97E">
            <w:pPr>
              <w:jc w:val="center"/>
              <w:rPr>
                <w:rFonts w:eastAsia="楷体"/>
                <w:color w:val="000000"/>
                <w:kern w:val="0"/>
                <w:sz w:val="24"/>
                <w:szCs w:val="28"/>
              </w:rPr>
            </w:pPr>
            <w:r>
              <w:rPr>
                <w:rFonts w:eastAsia="楷体"/>
                <w:color w:val="000000"/>
                <w:kern w:val="0"/>
                <w:sz w:val="24"/>
                <w:szCs w:val="28"/>
              </w:rPr>
              <w:t>法人代表</w:t>
            </w:r>
          </w:p>
        </w:tc>
        <w:tc>
          <w:tcPr>
            <w:tcW w:w="2669" w:type="dxa"/>
            <w:noWrap w:val="0"/>
            <w:vAlign w:val="center"/>
          </w:tcPr>
          <w:p w14:paraId="3055D6EA">
            <w:pPr>
              <w:rPr>
                <w:rFonts w:eastAsia="楷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noWrap w:val="0"/>
            <w:vAlign w:val="center"/>
          </w:tcPr>
          <w:p w14:paraId="451D5663">
            <w:pPr>
              <w:jc w:val="center"/>
              <w:rPr>
                <w:rFonts w:eastAsia="楷体"/>
                <w:color w:val="000000"/>
                <w:kern w:val="0"/>
                <w:sz w:val="24"/>
                <w:szCs w:val="28"/>
              </w:rPr>
            </w:pPr>
            <w:r>
              <w:rPr>
                <w:rFonts w:eastAsia="楷体"/>
                <w:color w:val="000000"/>
                <w:kern w:val="0"/>
                <w:sz w:val="24"/>
                <w:szCs w:val="28"/>
              </w:rPr>
              <w:t>联系人姓名</w:t>
            </w:r>
          </w:p>
        </w:tc>
        <w:tc>
          <w:tcPr>
            <w:tcW w:w="2010" w:type="dxa"/>
            <w:noWrap w:val="0"/>
            <w:vAlign w:val="center"/>
          </w:tcPr>
          <w:p w14:paraId="0F90D0B9">
            <w:pPr>
              <w:jc w:val="center"/>
              <w:rPr>
                <w:rFonts w:eastAsia="楷体"/>
                <w:color w:val="000000"/>
                <w:kern w:val="0"/>
                <w:sz w:val="24"/>
                <w:szCs w:val="28"/>
              </w:rPr>
            </w:pPr>
          </w:p>
        </w:tc>
      </w:tr>
      <w:tr w14:paraId="2FFE5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21C3F2A8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0B43492F">
            <w:pPr>
              <w:jc w:val="center"/>
              <w:rPr>
                <w:rFonts w:eastAsia="楷体"/>
                <w:color w:val="000000"/>
                <w:kern w:val="0"/>
                <w:sz w:val="24"/>
                <w:szCs w:val="28"/>
              </w:rPr>
            </w:pPr>
            <w:r>
              <w:rPr>
                <w:rFonts w:eastAsia="楷体"/>
                <w:color w:val="000000"/>
                <w:kern w:val="0"/>
                <w:sz w:val="24"/>
                <w:szCs w:val="28"/>
              </w:rPr>
              <w:t>单位性质</w:t>
            </w:r>
          </w:p>
        </w:tc>
        <w:tc>
          <w:tcPr>
            <w:tcW w:w="2669" w:type="dxa"/>
            <w:noWrap w:val="0"/>
            <w:vAlign w:val="center"/>
          </w:tcPr>
          <w:p w14:paraId="4B4E661F">
            <w:pPr>
              <w:rPr>
                <w:rFonts w:eastAsia="楷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noWrap w:val="0"/>
            <w:vAlign w:val="center"/>
          </w:tcPr>
          <w:p w14:paraId="3D7A3D79">
            <w:pPr>
              <w:jc w:val="center"/>
              <w:rPr>
                <w:rFonts w:eastAsia="楷体"/>
                <w:color w:val="000000"/>
                <w:kern w:val="0"/>
                <w:sz w:val="24"/>
                <w:szCs w:val="28"/>
              </w:rPr>
            </w:pPr>
            <w:r>
              <w:rPr>
                <w:rFonts w:eastAsia="楷体"/>
                <w:color w:val="000000"/>
                <w:kern w:val="0"/>
                <w:sz w:val="24"/>
                <w:szCs w:val="28"/>
              </w:rPr>
              <w:t>联系人职务</w:t>
            </w:r>
          </w:p>
        </w:tc>
        <w:tc>
          <w:tcPr>
            <w:tcW w:w="2010" w:type="dxa"/>
            <w:noWrap w:val="0"/>
            <w:vAlign w:val="center"/>
          </w:tcPr>
          <w:p w14:paraId="6B7A094C">
            <w:pPr>
              <w:jc w:val="center"/>
              <w:rPr>
                <w:rFonts w:eastAsia="楷体"/>
                <w:color w:val="000000"/>
                <w:kern w:val="0"/>
                <w:sz w:val="24"/>
                <w:szCs w:val="28"/>
              </w:rPr>
            </w:pPr>
          </w:p>
        </w:tc>
      </w:tr>
      <w:tr w14:paraId="7511C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7B699F08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438" w:type="dxa"/>
            <w:noWrap w:val="0"/>
            <w:vAlign w:val="center"/>
          </w:tcPr>
          <w:p w14:paraId="5428B3DD">
            <w:pPr>
              <w:jc w:val="center"/>
              <w:rPr>
                <w:rFonts w:eastAsia="楷体"/>
                <w:color w:val="000000"/>
                <w:kern w:val="0"/>
                <w:sz w:val="24"/>
                <w:szCs w:val="28"/>
              </w:rPr>
            </w:pPr>
            <w:r>
              <w:rPr>
                <w:rFonts w:eastAsia="楷体"/>
                <w:color w:val="000000"/>
                <w:kern w:val="0"/>
                <w:sz w:val="24"/>
                <w:szCs w:val="28"/>
              </w:rPr>
              <w:t>主管单位</w:t>
            </w:r>
          </w:p>
        </w:tc>
        <w:tc>
          <w:tcPr>
            <w:tcW w:w="2669" w:type="dxa"/>
            <w:noWrap w:val="0"/>
            <w:vAlign w:val="center"/>
          </w:tcPr>
          <w:p w14:paraId="7062171D">
            <w:pPr>
              <w:rPr>
                <w:rFonts w:eastAsia="楷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1842" w:type="dxa"/>
            <w:noWrap w:val="0"/>
            <w:vAlign w:val="center"/>
          </w:tcPr>
          <w:p w14:paraId="6FD8B895">
            <w:pPr>
              <w:jc w:val="center"/>
              <w:rPr>
                <w:rFonts w:eastAsia="楷体"/>
                <w:color w:val="000000"/>
                <w:kern w:val="0"/>
                <w:sz w:val="24"/>
                <w:szCs w:val="28"/>
              </w:rPr>
            </w:pPr>
            <w:r>
              <w:rPr>
                <w:rFonts w:eastAsia="楷体"/>
                <w:color w:val="000000"/>
                <w:kern w:val="0"/>
                <w:sz w:val="24"/>
                <w:szCs w:val="28"/>
              </w:rPr>
              <w:t>联系人电话</w:t>
            </w:r>
          </w:p>
        </w:tc>
        <w:tc>
          <w:tcPr>
            <w:tcW w:w="2010" w:type="dxa"/>
            <w:noWrap w:val="0"/>
            <w:vAlign w:val="center"/>
          </w:tcPr>
          <w:p w14:paraId="4DC20372">
            <w:pPr>
              <w:jc w:val="center"/>
              <w:rPr>
                <w:rFonts w:eastAsia="楷体"/>
                <w:color w:val="000000"/>
                <w:kern w:val="0"/>
                <w:sz w:val="24"/>
                <w:szCs w:val="28"/>
              </w:rPr>
            </w:pPr>
          </w:p>
        </w:tc>
      </w:tr>
      <w:tr w14:paraId="5082E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35E2283D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noWrap w:val="0"/>
            <w:vAlign w:val="center"/>
          </w:tcPr>
          <w:p w14:paraId="0DFEEE70">
            <w:pPr>
              <w:rPr>
                <w:rFonts w:eastAsia="楷体"/>
                <w:color w:val="000000"/>
                <w:kern w:val="0"/>
                <w:sz w:val="24"/>
                <w:szCs w:val="28"/>
              </w:rPr>
            </w:pPr>
            <w:r>
              <w:rPr>
                <w:rFonts w:eastAsia="楷体"/>
                <w:color w:val="000000"/>
                <w:kern w:val="0"/>
                <w:sz w:val="24"/>
                <w:szCs w:val="28"/>
              </w:rPr>
              <w:t>提供的大学生实习实训基地（平方米）</w:t>
            </w:r>
          </w:p>
        </w:tc>
        <w:tc>
          <w:tcPr>
            <w:tcW w:w="3852" w:type="dxa"/>
            <w:gridSpan w:val="2"/>
            <w:noWrap w:val="0"/>
            <w:vAlign w:val="center"/>
          </w:tcPr>
          <w:p w14:paraId="4739FE00">
            <w:pPr>
              <w:rPr>
                <w:rFonts w:eastAsia="楷体"/>
                <w:color w:val="000000"/>
                <w:kern w:val="0"/>
                <w:sz w:val="28"/>
                <w:szCs w:val="28"/>
              </w:rPr>
            </w:pPr>
          </w:p>
        </w:tc>
      </w:tr>
      <w:tr w14:paraId="2A662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44E935D8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noWrap w:val="0"/>
            <w:vAlign w:val="center"/>
          </w:tcPr>
          <w:p w14:paraId="5F4993DA">
            <w:pPr>
              <w:rPr>
                <w:rFonts w:eastAsia="楷体"/>
                <w:color w:val="000000"/>
                <w:kern w:val="0"/>
                <w:sz w:val="24"/>
                <w:szCs w:val="28"/>
              </w:rPr>
            </w:pPr>
            <w:r>
              <w:rPr>
                <w:rFonts w:eastAsia="楷体"/>
                <w:color w:val="000000"/>
                <w:kern w:val="0"/>
                <w:sz w:val="24"/>
                <w:szCs w:val="28"/>
              </w:rPr>
              <w:t>合作企业是否为技术创新示范企业、制造业单项冠军企业、专精特新企业、“小巨人”企业等</w:t>
            </w:r>
          </w:p>
        </w:tc>
        <w:tc>
          <w:tcPr>
            <w:tcW w:w="3852" w:type="dxa"/>
            <w:gridSpan w:val="2"/>
            <w:noWrap w:val="0"/>
            <w:vAlign w:val="center"/>
          </w:tcPr>
          <w:p w14:paraId="79DA9971">
            <w:pPr>
              <w:rPr>
                <w:rFonts w:eastAsia="楷体"/>
                <w:color w:val="000000"/>
                <w:kern w:val="0"/>
                <w:sz w:val="28"/>
                <w:szCs w:val="28"/>
              </w:rPr>
            </w:pPr>
          </w:p>
        </w:tc>
      </w:tr>
      <w:tr w14:paraId="336F8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4BFFD156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4107" w:type="dxa"/>
            <w:gridSpan w:val="2"/>
            <w:noWrap w:val="0"/>
            <w:vAlign w:val="center"/>
          </w:tcPr>
          <w:p w14:paraId="49A464E1">
            <w:pPr>
              <w:rPr>
                <w:rFonts w:eastAsia="楷体"/>
                <w:color w:val="000000"/>
                <w:kern w:val="0"/>
                <w:sz w:val="24"/>
                <w:szCs w:val="28"/>
              </w:rPr>
            </w:pPr>
            <w:r>
              <w:rPr>
                <w:rFonts w:eastAsia="楷体"/>
                <w:color w:val="000000"/>
                <w:kern w:val="0"/>
                <w:sz w:val="24"/>
                <w:szCs w:val="28"/>
              </w:rPr>
              <w:t>合作企业计划投入专业群建设资金数额（2026-2028年）</w:t>
            </w:r>
          </w:p>
        </w:tc>
        <w:tc>
          <w:tcPr>
            <w:tcW w:w="3852" w:type="dxa"/>
            <w:gridSpan w:val="2"/>
            <w:noWrap w:val="0"/>
            <w:vAlign w:val="center"/>
          </w:tcPr>
          <w:p w14:paraId="5DC8FA75">
            <w:pPr>
              <w:ind w:firstLine="1400" w:firstLineChars="500"/>
              <w:rPr>
                <w:rFonts w:eastAsia="楷体"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"/>
                <w:color w:val="000000"/>
                <w:kern w:val="0"/>
                <w:sz w:val="28"/>
                <w:szCs w:val="28"/>
              </w:rPr>
              <w:t>（单位：万）</w:t>
            </w:r>
          </w:p>
        </w:tc>
      </w:tr>
      <w:tr w14:paraId="7084D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25" w:type="dxa"/>
            <w:vMerge w:val="continue"/>
            <w:noWrap w:val="0"/>
            <w:vAlign w:val="center"/>
          </w:tcPr>
          <w:p w14:paraId="4D5ECA54">
            <w:pPr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7959" w:type="dxa"/>
            <w:gridSpan w:val="4"/>
            <w:noWrap w:val="0"/>
            <w:vAlign w:val="center"/>
          </w:tcPr>
          <w:p w14:paraId="76BB6E50">
            <w:pPr>
              <w:spacing w:line="400" w:lineRule="exact"/>
              <w:jc w:val="left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其他情况（着重说明合作企业或单位的行业地位、具备的资质和条件、经营状况、校企合作经历、满足大学生实习实践需求等情况）</w:t>
            </w:r>
          </w:p>
          <w:p w14:paraId="22CA8611">
            <w:pP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</w:p>
        </w:tc>
      </w:tr>
    </w:tbl>
    <w:p w14:paraId="2A80B361">
      <w:pPr>
        <w:pStyle w:val="2"/>
        <w:numPr>
          <w:ilvl w:val="0"/>
          <w:numId w:val="1"/>
        </w:numPr>
        <w:spacing w:before="156" w:beforeLines="50" w:after="156" w:afterLines="50" w:line="240" w:lineRule="auto"/>
        <w:rPr>
          <w:rFonts w:ascii="Times New Roman" w:hAnsi="Times New Roman" w:eastAsia="黑体"/>
          <w:b w:val="0"/>
          <w:bCs w:val="0"/>
          <w:color w:val="000000"/>
        </w:rPr>
      </w:pPr>
      <w:r>
        <w:rPr>
          <w:rFonts w:ascii="Times New Roman" w:hAnsi="Times New Roman" w:eastAsia="方正黑体_GBK"/>
          <w:b w:val="0"/>
          <w:bCs w:val="0"/>
          <w:color w:val="000000"/>
        </w:rPr>
        <w:t>重点任务与举措（3年建设期，3000字以内）</w:t>
      </w:r>
    </w:p>
    <w:tbl>
      <w:tblPr>
        <w:tblStyle w:val="4"/>
        <w:tblW w:w="0" w:type="auto"/>
        <w:tblInd w:w="3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1515"/>
        <w:gridCol w:w="3705"/>
        <w:gridCol w:w="2805"/>
      </w:tblGrid>
      <w:tr w14:paraId="31674A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645" w:type="dxa"/>
            <w:noWrap w:val="0"/>
            <w:vAlign w:val="center"/>
          </w:tcPr>
          <w:p w14:paraId="12D25601">
            <w:pPr>
              <w:widowControl/>
              <w:spacing w:line="300" w:lineRule="exact"/>
              <w:jc w:val="center"/>
              <w:textAlignment w:val="center"/>
              <w:rPr>
                <w:rFonts w:eastAsia="方正黑体_GBK"/>
                <w:color w:val="000000"/>
                <w:sz w:val="24"/>
              </w:rPr>
            </w:pPr>
            <w:r>
              <w:rPr>
                <w:rFonts w:eastAsia="方正黑体_GBK"/>
                <w:color w:val="000000"/>
                <w:sz w:val="24"/>
              </w:rPr>
              <w:t>序号</w:t>
            </w:r>
          </w:p>
        </w:tc>
        <w:tc>
          <w:tcPr>
            <w:tcW w:w="1515" w:type="dxa"/>
            <w:noWrap w:val="0"/>
            <w:vAlign w:val="center"/>
          </w:tcPr>
          <w:p w14:paraId="1B718056">
            <w:pPr>
              <w:widowControl/>
              <w:spacing w:line="300" w:lineRule="exact"/>
              <w:jc w:val="center"/>
              <w:textAlignment w:val="center"/>
              <w:rPr>
                <w:rFonts w:eastAsia="方正黑体_GBK"/>
                <w:color w:val="000000"/>
                <w:sz w:val="24"/>
              </w:rPr>
            </w:pPr>
            <w:r>
              <w:rPr>
                <w:rFonts w:eastAsia="方正黑体_GBK"/>
                <w:color w:val="000000"/>
                <w:sz w:val="24"/>
              </w:rPr>
              <w:t>建设任务</w:t>
            </w:r>
          </w:p>
        </w:tc>
        <w:tc>
          <w:tcPr>
            <w:tcW w:w="3705" w:type="dxa"/>
            <w:noWrap w:val="0"/>
            <w:vAlign w:val="center"/>
          </w:tcPr>
          <w:p w14:paraId="34C13AD2">
            <w:pPr>
              <w:widowControl/>
              <w:spacing w:line="300" w:lineRule="exact"/>
              <w:jc w:val="center"/>
              <w:textAlignment w:val="center"/>
              <w:rPr>
                <w:rFonts w:eastAsia="方正黑体_GBK"/>
                <w:color w:val="000000"/>
                <w:kern w:val="0"/>
                <w:sz w:val="24"/>
                <w:lang w:bidi="ar"/>
              </w:rPr>
            </w:pPr>
            <w:r>
              <w:rPr>
                <w:rFonts w:eastAsia="方正黑体_GBK"/>
                <w:color w:val="000000"/>
                <w:kern w:val="0"/>
                <w:sz w:val="24"/>
                <w:lang w:bidi="ar"/>
              </w:rPr>
              <w:t>建设目标及预期标志性成果（具体项目与指标）</w:t>
            </w:r>
          </w:p>
        </w:tc>
        <w:tc>
          <w:tcPr>
            <w:tcW w:w="2805" w:type="dxa"/>
            <w:noWrap w:val="0"/>
            <w:vAlign w:val="center"/>
          </w:tcPr>
          <w:p w14:paraId="24B670A5">
            <w:pPr>
              <w:widowControl/>
              <w:spacing w:line="300" w:lineRule="exact"/>
              <w:jc w:val="center"/>
              <w:textAlignment w:val="center"/>
              <w:rPr>
                <w:rFonts w:eastAsia="方正黑体_GBK"/>
                <w:color w:val="000000"/>
                <w:sz w:val="24"/>
              </w:rPr>
            </w:pPr>
            <w:r>
              <w:rPr>
                <w:rFonts w:eastAsia="方正黑体_GBK"/>
                <w:color w:val="000000"/>
                <w:kern w:val="0"/>
                <w:sz w:val="24"/>
                <w:lang w:bidi="ar"/>
              </w:rPr>
              <w:t>建设举措</w:t>
            </w:r>
          </w:p>
        </w:tc>
      </w:tr>
      <w:tr w14:paraId="72D69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</w:trPr>
        <w:tc>
          <w:tcPr>
            <w:tcW w:w="645" w:type="dxa"/>
            <w:noWrap w:val="0"/>
            <w:vAlign w:val="center"/>
          </w:tcPr>
          <w:p w14:paraId="40E1EE97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1</w:t>
            </w:r>
          </w:p>
        </w:tc>
        <w:tc>
          <w:tcPr>
            <w:tcW w:w="1515" w:type="dxa"/>
            <w:noWrap w:val="0"/>
            <w:vAlign w:val="center"/>
          </w:tcPr>
          <w:p w14:paraId="32DB9C67">
            <w:pPr>
              <w:spacing w:line="400" w:lineRule="exact"/>
              <w:jc w:val="left"/>
              <w:rPr>
                <w:rFonts w:hint="eastAsia"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 w:val="24"/>
              </w:rPr>
              <w:t>系统制定人才培养方案</w:t>
            </w:r>
          </w:p>
        </w:tc>
        <w:tc>
          <w:tcPr>
            <w:tcW w:w="3705" w:type="dxa"/>
            <w:noWrap w:val="0"/>
            <w:vAlign w:val="center"/>
          </w:tcPr>
          <w:p w14:paraId="7AB97420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1.1</w:t>
            </w:r>
          </w:p>
          <w:p w14:paraId="19F400B9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 xml:space="preserve">1.2 </w:t>
            </w:r>
          </w:p>
          <w:p w14:paraId="2E3224C0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…</w:t>
            </w:r>
          </w:p>
        </w:tc>
        <w:tc>
          <w:tcPr>
            <w:tcW w:w="2805" w:type="dxa"/>
            <w:noWrap w:val="0"/>
            <w:vAlign w:val="center"/>
          </w:tcPr>
          <w:p w14:paraId="39F09402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</w:tr>
      <w:tr w14:paraId="1E376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645" w:type="dxa"/>
            <w:noWrap w:val="0"/>
            <w:vAlign w:val="center"/>
          </w:tcPr>
          <w:p w14:paraId="3E4FFBD2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2</w:t>
            </w:r>
          </w:p>
        </w:tc>
        <w:tc>
          <w:tcPr>
            <w:tcW w:w="1515" w:type="dxa"/>
            <w:noWrap w:val="0"/>
            <w:vAlign w:val="center"/>
          </w:tcPr>
          <w:p w14:paraId="326569ED">
            <w:pPr>
              <w:spacing w:line="400" w:lineRule="exact"/>
              <w:jc w:val="left"/>
              <w:rPr>
                <w:rFonts w:hint="eastAsia"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 w:val="24"/>
              </w:rPr>
              <w:t>积极探索人才联合培养</w:t>
            </w:r>
          </w:p>
        </w:tc>
        <w:tc>
          <w:tcPr>
            <w:tcW w:w="3705" w:type="dxa"/>
            <w:noWrap w:val="0"/>
            <w:vAlign w:val="center"/>
          </w:tcPr>
          <w:p w14:paraId="2697C181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2.1</w:t>
            </w:r>
          </w:p>
          <w:p w14:paraId="552C5401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2.2</w:t>
            </w:r>
          </w:p>
          <w:p w14:paraId="07968A09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…</w:t>
            </w:r>
          </w:p>
        </w:tc>
        <w:tc>
          <w:tcPr>
            <w:tcW w:w="2805" w:type="dxa"/>
            <w:noWrap w:val="0"/>
            <w:vAlign w:val="center"/>
          </w:tcPr>
          <w:p w14:paraId="3FF118B5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</w:tr>
      <w:tr w14:paraId="4DD0F6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645" w:type="dxa"/>
            <w:noWrap w:val="0"/>
            <w:vAlign w:val="center"/>
          </w:tcPr>
          <w:p w14:paraId="7706CBCC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3</w:t>
            </w:r>
          </w:p>
        </w:tc>
        <w:tc>
          <w:tcPr>
            <w:tcW w:w="1515" w:type="dxa"/>
            <w:noWrap w:val="0"/>
            <w:vAlign w:val="center"/>
          </w:tcPr>
          <w:p w14:paraId="3D4F06C4">
            <w:pPr>
              <w:spacing w:line="400" w:lineRule="exact"/>
              <w:jc w:val="left"/>
              <w:rPr>
                <w:rFonts w:hint="eastAsia"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 w:val="24"/>
              </w:rPr>
              <w:t>加强创新实践教育</w:t>
            </w:r>
          </w:p>
        </w:tc>
        <w:tc>
          <w:tcPr>
            <w:tcW w:w="3705" w:type="dxa"/>
            <w:noWrap w:val="0"/>
            <w:vAlign w:val="center"/>
          </w:tcPr>
          <w:p w14:paraId="21BB60D8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3.1</w:t>
            </w:r>
          </w:p>
          <w:p w14:paraId="6E6CCFD9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3.2</w:t>
            </w:r>
          </w:p>
          <w:p w14:paraId="2D1CA4AF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…</w:t>
            </w:r>
          </w:p>
        </w:tc>
        <w:tc>
          <w:tcPr>
            <w:tcW w:w="2805" w:type="dxa"/>
            <w:noWrap w:val="0"/>
            <w:vAlign w:val="center"/>
          </w:tcPr>
          <w:p w14:paraId="14BF562D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</w:tr>
      <w:tr w14:paraId="7AE52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645" w:type="dxa"/>
            <w:noWrap w:val="0"/>
            <w:vAlign w:val="center"/>
          </w:tcPr>
          <w:p w14:paraId="4CADEF74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4</w:t>
            </w:r>
          </w:p>
        </w:tc>
        <w:tc>
          <w:tcPr>
            <w:tcW w:w="1515" w:type="dxa"/>
            <w:noWrap w:val="0"/>
            <w:vAlign w:val="center"/>
          </w:tcPr>
          <w:p w14:paraId="3E2DCCC0">
            <w:pPr>
              <w:spacing w:line="400" w:lineRule="exact"/>
              <w:jc w:val="left"/>
              <w:rPr>
                <w:rFonts w:hint="eastAsia"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 w:val="24"/>
              </w:rPr>
              <w:t>共建共享教学资源</w:t>
            </w:r>
          </w:p>
        </w:tc>
        <w:tc>
          <w:tcPr>
            <w:tcW w:w="3705" w:type="dxa"/>
            <w:noWrap w:val="0"/>
            <w:vAlign w:val="center"/>
          </w:tcPr>
          <w:p w14:paraId="4F81816D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4.1</w:t>
            </w:r>
          </w:p>
          <w:p w14:paraId="2AB1F98B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4.2</w:t>
            </w:r>
          </w:p>
          <w:p w14:paraId="6C3C4F0F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…</w:t>
            </w:r>
          </w:p>
        </w:tc>
        <w:tc>
          <w:tcPr>
            <w:tcW w:w="2805" w:type="dxa"/>
            <w:noWrap w:val="0"/>
            <w:vAlign w:val="center"/>
          </w:tcPr>
          <w:p w14:paraId="24DDC75D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</w:tr>
      <w:tr w14:paraId="76B01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645" w:type="dxa"/>
            <w:noWrap w:val="0"/>
            <w:vAlign w:val="center"/>
          </w:tcPr>
          <w:p w14:paraId="2735FAF2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5</w:t>
            </w:r>
          </w:p>
        </w:tc>
        <w:tc>
          <w:tcPr>
            <w:tcW w:w="1515" w:type="dxa"/>
            <w:noWrap w:val="0"/>
            <w:vAlign w:val="center"/>
          </w:tcPr>
          <w:p w14:paraId="3EC48258">
            <w:pPr>
              <w:spacing w:line="400" w:lineRule="exact"/>
              <w:jc w:val="left"/>
              <w:rPr>
                <w:rFonts w:hint="eastAsia"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 w:val="24"/>
              </w:rPr>
              <w:t>共建实践育人平台</w:t>
            </w:r>
          </w:p>
        </w:tc>
        <w:tc>
          <w:tcPr>
            <w:tcW w:w="3705" w:type="dxa"/>
            <w:noWrap w:val="0"/>
            <w:vAlign w:val="center"/>
          </w:tcPr>
          <w:p w14:paraId="16D796CC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5.1</w:t>
            </w:r>
          </w:p>
          <w:p w14:paraId="72842049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5.2</w:t>
            </w:r>
          </w:p>
          <w:p w14:paraId="36F5DD6E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…</w:t>
            </w:r>
          </w:p>
        </w:tc>
        <w:tc>
          <w:tcPr>
            <w:tcW w:w="2805" w:type="dxa"/>
            <w:noWrap w:val="0"/>
            <w:vAlign w:val="center"/>
          </w:tcPr>
          <w:p w14:paraId="3DFF843D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</w:tr>
      <w:tr w14:paraId="0C0500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3" w:hRule="atLeast"/>
        </w:trPr>
        <w:tc>
          <w:tcPr>
            <w:tcW w:w="645" w:type="dxa"/>
            <w:noWrap w:val="0"/>
            <w:vAlign w:val="center"/>
          </w:tcPr>
          <w:p w14:paraId="69932E65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6</w:t>
            </w:r>
          </w:p>
        </w:tc>
        <w:tc>
          <w:tcPr>
            <w:tcW w:w="1515" w:type="dxa"/>
            <w:noWrap w:val="0"/>
            <w:vAlign w:val="center"/>
          </w:tcPr>
          <w:p w14:paraId="10ED1E9C">
            <w:pPr>
              <w:spacing w:line="400" w:lineRule="exact"/>
              <w:jc w:val="left"/>
              <w:rPr>
                <w:rFonts w:hint="eastAsia"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 w:val="24"/>
              </w:rPr>
              <w:t>探索人才双向聘任</w:t>
            </w:r>
          </w:p>
        </w:tc>
        <w:tc>
          <w:tcPr>
            <w:tcW w:w="3705" w:type="dxa"/>
            <w:noWrap w:val="0"/>
            <w:vAlign w:val="center"/>
          </w:tcPr>
          <w:p w14:paraId="0ACF356A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6.1</w:t>
            </w:r>
          </w:p>
          <w:p w14:paraId="05345127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6.2</w:t>
            </w:r>
          </w:p>
          <w:p w14:paraId="05A14F70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…</w:t>
            </w:r>
          </w:p>
        </w:tc>
        <w:tc>
          <w:tcPr>
            <w:tcW w:w="2805" w:type="dxa"/>
            <w:noWrap w:val="0"/>
            <w:vAlign w:val="center"/>
          </w:tcPr>
          <w:p w14:paraId="62BEFFE6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</w:tr>
      <w:tr w14:paraId="71D03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645" w:type="dxa"/>
            <w:noWrap w:val="0"/>
            <w:vAlign w:val="center"/>
          </w:tcPr>
          <w:p w14:paraId="4EDE278D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7</w:t>
            </w:r>
          </w:p>
        </w:tc>
        <w:tc>
          <w:tcPr>
            <w:tcW w:w="1515" w:type="dxa"/>
            <w:noWrap w:val="0"/>
            <w:vAlign w:val="center"/>
          </w:tcPr>
          <w:p w14:paraId="0905E151">
            <w:pPr>
              <w:spacing w:line="400" w:lineRule="exact"/>
              <w:jc w:val="left"/>
              <w:rPr>
                <w:rFonts w:hint="eastAsia"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 w:val="24"/>
              </w:rPr>
              <w:t>深化产学研合作</w:t>
            </w:r>
          </w:p>
        </w:tc>
        <w:tc>
          <w:tcPr>
            <w:tcW w:w="3705" w:type="dxa"/>
            <w:noWrap w:val="0"/>
            <w:vAlign w:val="center"/>
          </w:tcPr>
          <w:p w14:paraId="761A78E4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7.1</w:t>
            </w:r>
          </w:p>
          <w:p w14:paraId="49CA158F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7.2</w:t>
            </w:r>
          </w:p>
          <w:p w14:paraId="29711277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…</w:t>
            </w:r>
          </w:p>
        </w:tc>
        <w:tc>
          <w:tcPr>
            <w:tcW w:w="2805" w:type="dxa"/>
            <w:noWrap w:val="0"/>
            <w:vAlign w:val="center"/>
          </w:tcPr>
          <w:p w14:paraId="5FF6EAD8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</w:tr>
      <w:tr w14:paraId="0140C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645" w:type="dxa"/>
            <w:noWrap w:val="0"/>
            <w:vAlign w:val="center"/>
          </w:tcPr>
          <w:p w14:paraId="5C231348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8</w:t>
            </w:r>
          </w:p>
        </w:tc>
        <w:tc>
          <w:tcPr>
            <w:tcW w:w="1515" w:type="dxa"/>
            <w:noWrap w:val="0"/>
            <w:vAlign w:val="center"/>
          </w:tcPr>
          <w:p w14:paraId="4565F43A">
            <w:pPr>
              <w:spacing w:line="400" w:lineRule="exact"/>
              <w:jc w:val="left"/>
              <w:rPr>
                <w:rFonts w:hint="eastAsia"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 w:val="24"/>
              </w:rPr>
              <w:t>建立规范管理机制</w:t>
            </w:r>
          </w:p>
        </w:tc>
        <w:tc>
          <w:tcPr>
            <w:tcW w:w="3705" w:type="dxa"/>
            <w:noWrap w:val="0"/>
            <w:vAlign w:val="center"/>
          </w:tcPr>
          <w:p w14:paraId="40955C4D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8.1</w:t>
            </w:r>
          </w:p>
          <w:p w14:paraId="2A43BC31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8.2</w:t>
            </w:r>
          </w:p>
          <w:p w14:paraId="0F02D767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…</w:t>
            </w:r>
          </w:p>
        </w:tc>
        <w:tc>
          <w:tcPr>
            <w:tcW w:w="2805" w:type="dxa"/>
            <w:noWrap w:val="0"/>
            <w:vAlign w:val="center"/>
          </w:tcPr>
          <w:p w14:paraId="1A320CB3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</w:tr>
      <w:tr w14:paraId="7E5BB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645" w:type="dxa"/>
            <w:noWrap w:val="0"/>
            <w:vAlign w:val="center"/>
          </w:tcPr>
          <w:p w14:paraId="3C698FF2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9</w:t>
            </w:r>
          </w:p>
        </w:tc>
        <w:tc>
          <w:tcPr>
            <w:tcW w:w="1515" w:type="dxa"/>
            <w:noWrap w:val="0"/>
            <w:vAlign w:val="center"/>
          </w:tcPr>
          <w:p w14:paraId="66030A72">
            <w:pPr>
              <w:spacing w:line="400" w:lineRule="exact"/>
              <w:jc w:val="left"/>
              <w:rPr>
                <w:rFonts w:hint="eastAsia"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 w:val="24"/>
              </w:rPr>
              <w:t>建立有效激励机制</w:t>
            </w:r>
          </w:p>
        </w:tc>
        <w:tc>
          <w:tcPr>
            <w:tcW w:w="3705" w:type="dxa"/>
            <w:noWrap w:val="0"/>
            <w:vAlign w:val="center"/>
          </w:tcPr>
          <w:p w14:paraId="41D67F74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9.1</w:t>
            </w:r>
          </w:p>
          <w:p w14:paraId="17A75F5F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9.2</w:t>
            </w:r>
          </w:p>
          <w:p w14:paraId="6079DBBD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>…</w:t>
            </w:r>
          </w:p>
        </w:tc>
        <w:tc>
          <w:tcPr>
            <w:tcW w:w="2805" w:type="dxa"/>
            <w:noWrap w:val="0"/>
            <w:vAlign w:val="center"/>
          </w:tcPr>
          <w:p w14:paraId="2946A09D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</w:tc>
      </w:tr>
    </w:tbl>
    <w:p w14:paraId="63B5CE8D">
      <w:pPr>
        <w:rPr>
          <w:rFonts w:eastAsia="楷体_GB2312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五、保障体系</w:t>
      </w:r>
      <w:r>
        <w:rPr>
          <w:rFonts w:eastAsia="楷体_GB2312"/>
          <w:color w:val="000000"/>
          <w:sz w:val="32"/>
          <w:szCs w:val="32"/>
        </w:rPr>
        <w:t>（限1000字）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4"/>
      </w:tblGrid>
      <w:tr w14:paraId="7AC1B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84" w:type="dxa"/>
            <w:noWrap w:val="0"/>
            <w:vAlign w:val="top"/>
          </w:tcPr>
          <w:p w14:paraId="3EC87B8A">
            <w:pPr>
              <w:jc w:val="left"/>
              <w:rPr>
                <w:rFonts w:eastAsia="方正楷体_GBK"/>
                <w:color w:val="000000"/>
                <w:kern w:val="0"/>
                <w:sz w:val="24"/>
              </w:rPr>
            </w:pPr>
            <w:r>
              <w:rPr>
                <w:rFonts w:eastAsia="方正楷体_GBK"/>
                <w:color w:val="000000"/>
                <w:kern w:val="0"/>
                <w:sz w:val="24"/>
              </w:rPr>
              <w:t>（一）组织保障</w:t>
            </w:r>
          </w:p>
          <w:p w14:paraId="62CB502A">
            <w:pPr>
              <w:jc w:val="left"/>
              <w:rPr>
                <w:rFonts w:eastAsia="方正楷体_GBK"/>
                <w:color w:val="000000"/>
                <w:kern w:val="0"/>
                <w:sz w:val="24"/>
              </w:rPr>
            </w:pPr>
          </w:p>
          <w:p w14:paraId="63337EEA">
            <w:pPr>
              <w:jc w:val="left"/>
              <w:rPr>
                <w:rFonts w:eastAsia="方正楷体_GBK"/>
                <w:color w:val="000000"/>
                <w:kern w:val="0"/>
                <w:sz w:val="24"/>
              </w:rPr>
            </w:pPr>
            <w:r>
              <w:rPr>
                <w:rFonts w:eastAsia="方正楷体_GBK"/>
                <w:color w:val="000000"/>
                <w:kern w:val="0"/>
                <w:sz w:val="24"/>
              </w:rPr>
              <w:t>（二）政策保障</w:t>
            </w:r>
          </w:p>
          <w:p w14:paraId="21EBEBE4">
            <w:pPr>
              <w:jc w:val="left"/>
              <w:rPr>
                <w:rFonts w:eastAsia="方正楷体_GBK"/>
                <w:color w:val="000000"/>
                <w:kern w:val="0"/>
                <w:sz w:val="24"/>
              </w:rPr>
            </w:pPr>
          </w:p>
          <w:p w14:paraId="78E94D99">
            <w:pPr>
              <w:jc w:val="left"/>
              <w:rPr>
                <w:color w:val="000000"/>
                <w:kern w:val="0"/>
                <w:sz w:val="24"/>
              </w:rPr>
            </w:pPr>
            <w:r>
              <w:rPr>
                <w:rFonts w:eastAsia="方正楷体_GBK"/>
                <w:color w:val="000000"/>
                <w:kern w:val="0"/>
                <w:sz w:val="24"/>
              </w:rPr>
              <w:t>（三）经费保障</w:t>
            </w:r>
          </w:p>
        </w:tc>
      </w:tr>
    </w:tbl>
    <w:p w14:paraId="23DC0383">
      <w:pPr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六、主要特色及优势</w:t>
      </w:r>
      <w:r>
        <w:rPr>
          <w:rFonts w:eastAsia="楷体_GB2312"/>
          <w:color w:val="000000"/>
          <w:sz w:val="32"/>
          <w:szCs w:val="32"/>
        </w:rPr>
        <w:t>（限300字）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57AF7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  <w:jc w:val="center"/>
        </w:trPr>
        <w:tc>
          <w:tcPr>
            <w:tcW w:w="9060" w:type="dxa"/>
            <w:noWrap w:val="0"/>
            <w:vAlign w:val="top"/>
          </w:tcPr>
          <w:p w14:paraId="13C2D970">
            <w:pPr>
              <w:jc w:val="left"/>
              <w:rPr>
                <w:color w:val="000000"/>
                <w:kern w:val="0"/>
                <w:sz w:val="24"/>
              </w:rPr>
            </w:pPr>
          </w:p>
          <w:p w14:paraId="4F9D19D6">
            <w:pPr>
              <w:jc w:val="left"/>
              <w:rPr>
                <w:color w:val="000000"/>
                <w:kern w:val="0"/>
                <w:sz w:val="24"/>
              </w:rPr>
            </w:pPr>
          </w:p>
          <w:p w14:paraId="1830521B">
            <w:pPr>
              <w:jc w:val="left"/>
              <w:rPr>
                <w:color w:val="000000"/>
                <w:kern w:val="0"/>
                <w:sz w:val="24"/>
              </w:rPr>
            </w:pPr>
          </w:p>
          <w:p w14:paraId="455CCFF0">
            <w:pPr>
              <w:jc w:val="left"/>
              <w:rPr>
                <w:color w:val="000000"/>
                <w:kern w:val="0"/>
                <w:sz w:val="24"/>
              </w:rPr>
            </w:pPr>
          </w:p>
          <w:p w14:paraId="3536D069">
            <w:pPr>
              <w:jc w:val="left"/>
              <w:rPr>
                <w:color w:val="000000"/>
                <w:kern w:val="0"/>
                <w:sz w:val="24"/>
              </w:rPr>
            </w:pPr>
          </w:p>
          <w:p w14:paraId="58C6ED08">
            <w:pPr>
              <w:jc w:val="left"/>
              <w:rPr>
                <w:color w:val="000000"/>
                <w:kern w:val="0"/>
                <w:sz w:val="24"/>
              </w:rPr>
            </w:pPr>
          </w:p>
          <w:p w14:paraId="66D28117">
            <w:pPr>
              <w:jc w:val="left"/>
              <w:rPr>
                <w:color w:val="000000"/>
                <w:kern w:val="0"/>
                <w:sz w:val="24"/>
              </w:rPr>
            </w:pPr>
          </w:p>
          <w:p w14:paraId="395D1C4F">
            <w:pPr>
              <w:jc w:val="left"/>
              <w:rPr>
                <w:color w:val="000000"/>
                <w:kern w:val="0"/>
                <w:sz w:val="24"/>
              </w:rPr>
            </w:pPr>
          </w:p>
          <w:p w14:paraId="7FD55135">
            <w:pPr>
              <w:jc w:val="left"/>
              <w:rPr>
                <w:color w:val="000000"/>
                <w:kern w:val="0"/>
                <w:sz w:val="24"/>
              </w:rPr>
            </w:pPr>
          </w:p>
        </w:tc>
      </w:tr>
    </w:tbl>
    <w:p w14:paraId="413E0F70">
      <w:pPr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七、风险分析及应对预案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0F26C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noWrap w:val="0"/>
            <w:vAlign w:val="top"/>
          </w:tcPr>
          <w:p w14:paraId="418FF846">
            <w:pP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  <w:t>（一）风险分析</w:t>
            </w:r>
          </w:p>
          <w:p w14:paraId="46FEFE4A">
            <w:pPr>
              <w:jc w:val="left"/>
              <w:rPr>
                <w:rFonts w:hint="eastAsia"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 w:val="24"/>
              </w:rPr>
              <w:t>（包括政策风险、财政风险、对外合作风险等，限500字）</w:t>
            </w:r>
          </w:p>
          <w:p w14:paraId="122488A8">
            <w:pPr>
              <w:jc w:val="left"/>
              <w:rPr>
                <w:color w:val="000000"/>
                <w:kern w:val="0"/>
                <w:sz w:val="24"/>
              </w:rPr>
            </w:pPr>
          </w:p>
          <w:p w14:paraId="300E5C3C">
            <w:pPr>
              <w:jc w:val="left"/>
              <w:rPr>
                <w:color w:val="000000"/>
                <w:kern w:val="0"/>
                <w:sz w:val="24"/>
              </w:rPr>
            </w:pPr>
          </w:p>
          <w:p w14:paraId="0AF9B8D7">
            <w:pPr>
              <w:jc w:val="left"/>
              <w:rPr>
                <w:color w:val="000000"/>
                <w:kern w:val="0"/>
                <w:sz w:val="24"/>
              </w:rPr>
            </w:pPr>
          </w:p>
          <w:p w14:paraId="19EC94FF">
            <w:pPr>
              <w:jc w:val="left"/>
              <w:rPr>
                <w:color w:val="000000"/>
                <w:kern w:val="0"/>
                <w:sz w:val="24"/>
              </w:rPr>
            </w:pPr>
          </w:p>
          <w:p w14:paraId="425C3DF8">
            <w:pPr>
              <w:jc w:val="left"/>
              <w:rPr>
                <w:color w:val="000000"/>
                <w:kern w:val="0"/>
                <w:sz w:val="24"/>
              </w:rPr>
            </w:pPr>
          </w:p>
          <w:p w14:paraId="2DFF77A2">
            <w:pPr>
              <w:jc w:val="left"/>
              <w:rPr>
                <w:color w:val="000000"/>
                <w:kern w:val="0"/>
                <w:sz w:val="24"/>
              </w:rPr>
            </w:pPr>
          </w:p>
        </w:tc>
      </w:tr>
      <w:tr w14:paraId="02EC4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noWrap w:val="0"/>
            <w:vAlign w:val="top"/>
          </w:tcPr>
          <w:p w14:paraId="303B2670">
            <w:pP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  <w:t>（二）应对预案</w:t>
            </w:r>
            <w:r>
              <w:rPr>
                <w:rFonts w:eastAsia="仿宋"/>
                <w:color w:val="000000"/>
                <w:kern w:val="0"/>
                <w:sz w:val="24"/>
              </w:rPr>
              <w:t>（限500字）</w:t>
            </w:r>
          </w:p>
          <w:p w14:paraId="6849B189">
            <w:pPr>
              <w:jc w:val="left"/>
              <w:rPr>
                <w:color w:val="000000"/>
                <w:kern w:val="0"/>
                <w:sz w:val="24"/>
              </w:rPr>
            </w:pPr>
          </w:p>
          <w:p w14:paraId="2D8EF5AF">
            <w:pPr>
              <w:jc w:val="left"/>
              <w:rPr>
                <w:color w:val="000000"/>
                <w:kern w:val="0"/>
                <w:sz w:val="24"/>
              </w:rPr>
            </w:pPr>
          </w:p>
          <w:p w14:paraId="22EAE618">
            <w:pPr>
              <w:jc w:val="left"/>
              <w:rPr>
                <w:color w:val="000000"/>
                <w:kern w:val="0"/>
                <w:sz w:val="24"/>
              </w:rPr>
            </w:pPr>
          </w:p>
        </w:tc>
      </w:tr>
    </w:tbl>
    <w:p w14:paraId="328CD153">
      <w:pPr>
        <w:rPr>
          <w:rFonts w:eastAsia="黑体"/>
          <w:color w:val="000000"/>
          <w:sz w:val="32"/>
          <w:szCs w:val="32"/>
        </w:rPr>
      </w:pPr>
      <w:r>
        <w:rPr>
          <w:rFonts w:eastAsia="黑体"/>
          <w:color w:val="000000"/>
          <w:sz w:val="32"/>
          <w:szCs w:val="32"/>
        </w:rPr>
        <w:t>八、佐证材料清单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01820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60" w:type="dxa"/>
            <w:noWrap w:val="0"/>
            <w:vAlign w:val="top"/>
          </w:tcPr>
          <w:p w14:paraId="4A6FA659">
            <w:pPr>
              <w:jc w:val="left"/>
              <w:rPr>
                <w:rFonts w:hint="eastAsia"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 w:val="24"/>
              </w:rPr>
              <w:t>（分条列明清单，限20条以内，佐证材料纸质件装订，并以扫描件形式发送至联系邮箱）</w:t>
            </w:r>
          </w:p>
          <w:p w14:paraId="45E34162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  <w:p w14:paraId="026F6312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  <w:p w14:paraId="1303B9DD">
            <w:pPr>
              <w:jc w:val="left"/>
              <w:rPr>
                <w:rFonts w:eastAsia="仿宋"/>
                <w:color w:val="000000"/>
                <w:kern w:val="0"/>
                <w:sz w:val="24"/>
              </w:rPr>
            </w:pPr>
          </w:p>
          <w:p w14:paraId="1840A0B0">
            <w:pPr>
              <w:jc w:val="left"/>
              <w:rPr>
                <w:color w:val="000000"/>
                <w:kern w:val="0"/>
                <w:sz w:val="24"/>
              </w:rPr>
            </w:pPr>
          </w:p>
        </w:tc>
      </w:tr>
    </w:tbl>
    <w:p w14:paraId="5B4D6724">
      <w:pPr>
        <w:jc w:val="left"/>
        <w:rPr>
          <w:rFonts w:eastAsia="楷体"/>
          <w:color w:val="000000"/>
          <w:sz w:val="28"/>
          <w:szCs w:val="28"/>
        </w:rPr>
      </w:pPr>
      <w:r>
        <w:rPr>
          <w:rFonts w:eastAsia="黑体"/>
          <w:color w:val="000000"/>
          <w:sz w:val="32"/>
          <w:szCs w:val="32"/>
        </w:rPr>
        <w:t>九、审核意见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9"/>
        <w:gridCol w:w="2989"/>
        <w:gridCol w:w="2989"/>
      </w:tblGrid>
      <w:tr w14:paraId="5B6DAA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967" w:type="dxa"/>
            <w:gridSpan w:val="3"/>
            <w:noWrap w:val="0"/>
            <w:vAlign w:val="top"/>
          </w:tcPr>
          <w:p w14:paraId="076A8275">
            <w:pPr>
              <w:jc w:val="left"/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  <w:t>专业群负责人意见</w:t>
            </w:r>
          </w:p>
        </w:tc>
      </w:tr>
      <w:tr w14:paraId="5BE22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67" w:type="dxa"/>
            <w:gridSpan w:val="3"/>
            <w:noWrap w:val="0"/>
            <w:vAlign w:val="top"/>
          </w:tcPr>
          <w:p w14:paraId="7D42F8B2"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 w:val="24"/>
              </w:rPr>
              <w:t>经审核，表格所填内容属实，</w:t>
            </w:r>
          </w:p>
          <w:p w14:paraId="4C2277D0"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 w:val="24"/>
              </w:rPr>
              <w:t>本人对所填内容负责。</w:t>
            </w:r>
          </w:p>
          <w:p w14:paraId="263FD1B0"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 w:val="24"/>
                <w:szCs w:val="20"/>
              </w:rPr>
              <w:t xml:space="preserve">                        </w:t>
            </w:r>
          </w:p>
          <w:p w14:paraId="20C6F9CE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  <w:szCs w:val="20"/>
              </w:rPr>
            </w:pPr>
            <w:r>
              <w:rPr>
                <w:rFonts w:hint="eastAsia" w:ascii="方正仿宋_GBK" w:eastAsia="方正仿宋_GBK"/>
                <w:color w:val="000000"/>
                <w:kern w:val="0"/>
                <w:sz w:val="24"/>
                <w:szCs w:val="20"/>
              </w:rPr>
              <w:t>签名：                           日期：</w:t>
            </w:r>
          </w:p>
        </w:tc>
      </w:tr>
      <w:tr w14:paraId="1F112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967" w:type="dxa"/>
            <w:gridSpan w:val="3"/>
            <w:noWrap w:val="0"/>
            <w:vAlign w:val="top"/>
          </w:tcPr>
          <w:p w14:paraId="7D5CD9EE">
            <w:pPr>
              <w:snapToGrid w:val="0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  <w:t>牵头学校意见</w:t>
            </w:r>
          </w:p>
        </w:tc>
      </w:tr>
      <w:tr w14:paraId="7F92F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67" w:type="dxa"/>
            <w:gridSpan w:val="3"/>
            <w:noWrap w:val="0"/>
            <w:vAlign w:val="top"/>
          </w:tcPr>
          <w:p w14:paraId="23317717">
            <w:pPr>
              <w:jc w:val="left"/>
              <w:rPr>
                <w:color w:val="000000"/>
                <w:kern w:val="0"/>
                <w:sz w:val="24"/>
              </w:rPr>
            </w:pPr>
          </w:p>
          <w:p w14:paraId="5C1B24EC">
            <w:pPr>
              <w:snapToGrid w:val="0"/>
              <w:spacing w:line="400" w:lineRule="exact"/>
              <w:jc w:val="center"/>
              <w:rPr>
                <w:rFonts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/>
                <w:color w:val="000000"/>
                <w:kern w:val="0"/>
                <w:sz w:val="24"/>
              </w:rPr>
              <w:t xml:space="preserve"> 校长签名：                     学校（公章）</w:t>
            </w:r>
          </w:p>
          <w:p w14:paraId="325AD117">
            <w:pPr>
              <w:snapToGrid w:val="0"/>
              <w:spacing w:line="400" w:lineRule="exact"/>
              <w:jc w:val="center"/>
              <w:rPr>
                <w:rFonts w:ascii="方正仿宋_GBK" w:eastAsia="方正仿宋_GBK"/>
                <w:color w:val="000000"/>
                <w:kern w:val="0"/>
                <w:sz w:val="24"/>
              </w:rPr>
            </w:pPr>
          </w:p>
          <w:p w14:paraId="78B09975">
            <w:pPr>
              <w:snapToGrid w:val="0"/>
              <w:spacing w:line="400" w:lineRule="exact"/>
              <w:jc w:val="center"/>
              <w:rPr>
                <w:rFonts w:ascii="方正仿宋_GBK" w:eastAsia="方正仿宋_GBK"/>
                <w:color w:val="000000"/>
                <w:kern w:val="0"/>
                <w:sz w:val="24"/>
              </w:rPr>
            </w:pPr>
          </w:p>
          <w:p w14:paraId="7154D0A8">
            <w:pPr>
              <w:snapToGrid w:val="0"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方正仿宋_GBK" w:eastAsia="方正仿宋_GBK"/>
                <w:color w:val="000000"/>
                <w:kern w:val="0"/>
                <w:sz w:val="24"/>
              </w:rPr>
              <w:t xml:space="preserve">                        日期：</w:t>
            </w:r>
          </w:p>
        </w:tc>
      </w:tr>
      <w:tr w14:paraId="02C7F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8967" w:type="dxa"/>
            <w:gridSpan w:val="3"/>
            <w:noWrap w:val="0"/>
            <w:vAlign w:val="top"/>
          </w:tcPr>
          <w:p w14:paraId="0CE149AF">
            <w:pPr>
              <w:snapToGrid w:val="0"/>
              <w:jc w:val="left"/>
              <w:rPr>
                <w:rFonts w:eastAsia="仿宋_GB2312"/>
                <w:color w:val="000000"/>
                <w:kern w:val="0"/>
                <w:sz w:val="24"/>
                <w:szCs w:val="20"/>
              </w:rPr>
            </w:pPr>
            <w: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  <w:t>合作学校意见</w:t>
            </w:r>
          </w:p>
        </w:tc>
      </w:tr>
      <w:tr w14:paraId="7C3AE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2" w:hRule="atLeast"/>
          <w:jc w:val="center"/>
        </w:trPr>
        <w:tc>
          <w:tcPr>
            <w:tcW w:w="2989" w:type="dxa"/>
            <w:noWrap w:val="0"/>
            <w:vAlign w:val="top"/>
          </w:tcPr>
          <w:p w14:paraId="454994AE">
            <w:pPr>
              <w:snapToGrid w:val="0"/>
              <w:spacing w:line="400" w:lineRule="exact"/>
              <w:jc w:val="center"/>
              <w:rPr>
                <w:rFonts w:ascii="方正仿宋_GBK" w:eastAsia="方正仿宋_GBK"/>
                <w:color w:val="000000"/>
                <w:kern w:val="0"/>
                <w:sz w:val="24"/>
              </w:rPr>
            </w:pPr>
          </w:p>
          <w:p w14:paraId="3A1386C4">
            <w:pPr>
              <w:snapToGrid w:val="0"/>
              <w:spacing w:line="400" w:lineRule="exact"/>
              <w:jc w:val="center"/>
              <w:rPr>
                <w:rFonts w:ascii="方正仿宋_GBK" w:eastAsia="方正仿宋_GBK"/>
                <w:color w:val="000000"/>
                <w:kern w:val="0"/>
                <w:sz w:val="24"/>
              </w:rPr>
            </w:pPr>
          </w:p>
          <w:p w14:paraId="212876B0">
            <w:pPr>
              <w:snapToGrid w:val="0"/>
              <w:spacing w:line="400" w:lineRule="exact"/>
              <w:jc w:val="center"/>
              <w:rPr>
                <w:rFonts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/>
                <w:color w:val="000000"/>
                <w:kern w:val="0"/>
                <w:sz w:val="24"/>
              </w:rPr>
              <w:t>校长签名：</w:t>
            </w:r>
          </w:p>
          <w:p w14:paraId="2A470333">
            <w:pPr>
              <w:snapToGrid w:val="0"/>
              <w:spacing w:line="400" w:lineRule="exact"/>
              <w:jc w:val="center"/>
              <w:rPr>
                <w:rFonts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/>
                <w:color w:val="000000"/>
                <w:kern w:val="0"/>
                <w:sz w:val="24"/>
              </w:rPr>
              <w:t>学校（公章）</w:t>
            </w:r>
          </w:p>
          <w:p w14:paraId="24461F8E">
            <w:pPr>
              <w:snapToGrid w:val="0"/>
              <w:spacing w:line="400" w:lineRule="exact"/>
              <w:jc w:val="center"/>
              <w:rPr>
                <w:rFonts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/>
                <w:color w:val="000000"/>
                <w:kern w:val="0"/>
                <w:sz w:val="24"/>
              </w:rPr>
              <w:t>日期：</w:t>
            </w:r>
          </w:p>
        </w:tc>
        <w:tc>
          <w:tcPr>
            <w:tcW w:w="2989" w:type="dxa"/>
            <w:noWrap w:val="0"/>
            <w:vAlign w:val="top"/>
          </w:tcPr>
          <w:p w14:paraId="75C793A1">
            <w:pPr>
              <w:snapToGrid w:val="0"/>
              <w:spacing w:line="400" w:lineRule="exact"/>
              <w:jc w:val="center"/>
              <w:rPr>
                <w:rFonts w:ascii="方正仿宋_GBK" w:eastAsia="方正仿宋_GBK"/>
                <w:color w:val="000000"/>
                <w:kern w:val="0"/>
                <w:sz w:val="24"/>
              </w:rPr>
            </w:pPr>
          </w:p>
          <w:p w14:paraId="442A443C">
            <w:pPr>
              <w:snapToGrid w:val="0"/>
              <w:spacing w:line="400" w:lineRule="exact"/>
              <w:jc w:val="center"/>
              <w:rPr>
                <w:rFonts w:ascii="方正仿宋_GBK" w:eastAsia="方正仿宋_GBK"/>
                <w:color w:val="000000"/>
                <w:kern w:val="0"/>
                <w:sz w:val="24"/>
              </w:rPr>
            </w:pPr>
          </w:p>
          <w:p w14:paraId="31A7E34B">
            <w:pPr>
              <w:snapToGrid w:val="0"/>
              <w:spacing w:line="400" w:lineRule="exact"/>
              <w:jc w:val="center"/>
              <w:rPr>
                <w:rFonts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/>
                <w:color w:val="000000"/>
                <w:kern w:val="0"/>
                <w:sz w:val="24"/>
              </w:rPr>
              <w:t>校长签名：</w:t>
            </w:r>
          </w:p>
          <w:p w14:paraId="7FDFA758">
            <w:pPr>
              <w:snapToGrid w:val="0"/>
              <w:spacing w:line="400" w:lineRule="exact"/>
              <w:jc w:val="center"/>
              <w:rPr>
                <w:rFonts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/>
                <w:color w:val="000000"/>
                <w:kern w:val="0"/>
                <w:sz w:val="24"/>
              </w:rPr>
              <w:t>学校（公章）</w:t>
            </w:r>
          </w:p>
          <w:p w14:paraId="4E42F6D8">
            <w:pPr>
              <w:snapToGrid w:val="0"/>
              <w:spacing w:line="400" w:lineRule="exact"/>
              <w:jc w:val="center"/>
              <w:rPr>
                <w:rFonts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/>
                <w:color w:val="000000"/>
                <w:kern w:val="0"/>
                <w:sz w:val="24"/>
              </w:rPr>
              <w:t>日期：</w:t>
            </w:r>
          </w:p>
        </w:tc>
        <w:tc>
          <w:tcPr>
            <w:tcW w:w="2989" w:type="dxa"/>
            <w:noWrap w:val="0"/>
            <w:vAlign w:val="top"/>
          </w:tcPr>
          <w:p w14:paraId="67DD247A">
            <w:pPr>
              <w:snapToGrid w:val="0"/>
              <w:spacing w:line="400" w:lineRule="exact"/>
              <w:jc w:val="center"/>
              <w:rPr>
                <w:rFonts w:ascii="方正仿宋_GBK" w:eastAsia="方正仿宋_GBK"/>
                <w:color w:val="000000"/>
                <w:kern w:val="0"/>
                <w:sz w:val="24"/>
              </w:rPr>
            </w:pPr>
          </w:p>
          <w:p w14:paraId="3218579E">
            <w:pPr>
              <w:snapToGrid w:val="0"/>
              <w:spacing w:line="400" w:lineRule="exact"/>
              <w:jc w:val="center"/>
              <w:rPr>
                <w:rFonts w:ascii="方正仿宋_GBK" w:eastAsia="方正仿宋_GBK"/>
                <w:color w:val="000000"/>
                <w:kern w:val="0"/>
                <w:sz w:val="24"/>
              </w:rPr>
            </w:pPr>
          </w:p>
          <w:p w14:paraId="6848C80D">
            <w:pPr>
              <w:snapToGrid w:val="0"/>
              <w:spacing w:line="400" w:lineRule="exact"/>
              <w:jc w:val="center"/>
              <w:rPr>
                <w:rFonts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/>
                <w:color w:val="000000"/>
                <w:kern w:val="0"/>
                <w:sz w:val="24"/>
              </w:rPr>
              <w:t>校长签名：</w:t>
            </w:r>
          </w:p>
          <w:p w14:paraId="14C17520">
            <w:pPr>
              <w:snapToGrid w:val="0"/>
              <w:spacing w:line="400" w:lineRule="exact"/>
              <w:jc w:val="center"/>
              <w:rPr>
                <w:rFonts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/>
                <w:color w:val="000000"/>
                <w:kern w:val="0"/>
                <w:sz w:val="24"/>
              </w:rPr>
              <w:t>学校（公章）</w:t>
            </w:r>
          </w:p>
          <w:p w14:paraId="57484AD4">
            <w:pPr>
              <w:snapToGrid w:val="0"/>
              <w:spacing w:line="400" w:lineRule="exact"/>
              <w:jc w:val="center"/>
              <w:rPr>
                <w:rFonts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/>
                <w:color w:val="000000"/>
                <w:kern w:val="0"/>
                <w:sz w:val="24"/>
              </w:rPr>
              <w:t>日期：</w:t>
            </w:r>
          </w:p>
        </w:tc>
      </w:tr>
      <w:tr w14:paraId="2DB3E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67" w:type="dxa"/>
            <w:gridSpan w:val="3"/>
            <w:noWrap w:val="0"/>
            <w:vAlign w:val="top"/>
          </w:tcPr>
          <w:p w14:paraId="651A8E05">
            <w:pPr>
              <w:snapToGrid w:val="0"/>
              <w:jc w:val="left"/>
              <w:rPr>
                <w:rFonts w:eastAsia="仿宋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eastAsia="楷体"/>
                <w:b/>
                <w:color w:val="000000"/>
                <w:kern w:val="0"/>
                <w:sz w:val="28"/>
                <w:szCs w:val="28"/>
              </w:rPr>
              <w:t>合作企业或单位意见</w:t>
            </w:r>
          </w:p>
        </w:tc>
      </w:tr>
      <w:tr w14:paraId="45451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5" w:hRule="atLeast"/>
          <w:jc w:val="center"/>
        </w:trPr>
        <w:tc>
          <w:tcPr>
            <w:tcW w:w="8967" w:type="dxa"/>
            <w:gridSpan w:val="3"/>
            <w:noWrap w:val="0"/>
            <w:vAlign w:val="top"/>
          </w:tcPr>
          <w:p w14:paraId="359B523D">
            <w:pPr>
              <w:jc w:val="center"/>
              <w:rPr>
                <w:rFonts w:ascii="方正仿宋_GBK" w:eastAsia="方正仿宋_GBK"/>
                <w:color w:val="000000"/>
                <w:kern w:val="0"/>
                <w:sz w:val="24"/>
              </w:rPr>
            </w:pPr>
          </w:p>
          <w:p w14:paraId="06721BA6">
            <w:pPr>
              <w:rPr>
                <w:rFonts w:ascii="方正仿宋_GBK" w:eastAsia="方正仿宋_GBK"/>
                <w:color w:val="000000"/>
                <w:kern w:val="0"/>
                <w:sz w:val="24"/>
              </w:rPr>
            </w:pPr>
          </w:p>
          <w:p w14:paraId="1F54653C">
            <w:pPr>
              <w:spacing w:line="360" w:lineRule="auto"/>
              <w:ind w:firstLine="1680" w:firstLineChars="700"/>
              <w:jc w:val="left"/>
              <w:rPr>
                <w:rFonts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/>
                <w:color w:val="000000"/>
                <w:kern w:val="0"/>
                <w:sz w:val="24"/>
              </w:rPr>
              <w:t>负责人签名：                    单位（公章）</w:t>
            </w:r>
          </w:p>
          <w:p w14:paraId="60853076">
            <w:pPr>
              <w:jc w:val="left"/>
              <w:rPr>
                <w:rFonts w:ascii="方正仿宋_GBK" w:eastAsia="方正仿宋_GBK"/>
                <w:color w:val="000000"/>
                <w:kern w:val="0"/>
                <w:sz w:val="24"/>
              </w:rPr>
            </w:pPr>
            <w:r>
              <w:rPr>
                <w:rFonts w:ascii="方正仿宋_GBK" w:eastAsia="方正仿宋_GBK"/>
                <w:color w:val="000000"/>
                <w:kern w:val="0"/>
                <w:sz w:val="24"/>
              </w:rPr>
              <w:t xml:space="preserve">                                              日期：</w:t>
            </w:r>
          </w:p>
        </w:tc>
      </w:tr>
    </w:tbl>
    <w:p w14:paraId="2B541C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364E5B1-1EBC-467D-9714-EF1087397FE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2AC5937B-9609-4C45-8707-669247E55B31}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3" w:fontKey="{555754CB-8704-4A01-BB13-8BC4C0EE5040}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DE1CE9B1-83B8-4318-9414-0DF4AEFFBB3B}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5A823A99-F27A-4FA2-AA40-E7E9A8A6D2FE}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6" w:fontKey="{630D2571-BD42-4CAA-9FF0-FF526C689F8C}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7" w:fontKey="{9DE3BC56-AEC6-4ADE-ACA6-E0EC233EE265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294D910C-E806-46C6-835E-65B91D754B9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9" w:fontKey="{BC7583A1-1FAA-4009-B45B-091B3B8F5C1F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10" w:fontKey="{4C242C12-E86C-4B10-A7BF-7B699C4C373F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637B57"/>
    <w:multiLevelType w:val="multilevel"/>
    <w:tmpl w:val="6B637B57"/>
    <w:lvl w:ilvl="0" w:tentative="0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E30D13"/>
    <w:rsid w:val="17E3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2026-01-21T09:04:00Z</dcterms:created>
  <dc:creator>celia</dc:creator>
  <cp:lastModifiedBy>celia</cp:lastModifiedBy>
  <dcterms:modified xsi:type="dcterms:W3CDTF">2026-01-21T09:06:32Z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98E37DF1F2A6403CA3765C5ED8E9A86F_11</vt:lpwstr>
  </property>
  <property fmtid="{D5CDD505-2E9C-101B-9397-08002B2CF9AE}" pid="4" name="KSOTemplateDocerSaveRecord">
    <vt:lpwstr>eyJoZGlkIjoiOGM4YjU4MWViNjg5OTczODkyYzQ5NjM4ZTI3MTIwZDUiLCJ1c2VySWQiOiIxMDU2MDM4MDI3In0=</vt:lpwstr>
  </property>
</Properties>
</file>